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5" w:rsidRDefault="00FD4B65" w:rsidP="00F95EA1">
      <w:pPr>
        <w:pStyle w:val="NoSpacing"/>
        <w:rPr>
          <w:rFonts w:ascii="Times New Roman" w:hAnsi="Times New Roman"/>
          <w:sz w:val="24"/>
          <w:szCs w:val="24"/>
        </w:rPr>
      </w:pPr>
    </w:p>
    <w:p w:rsidR="00FD4B65" w:rsidRPr="00702C99" w:rsidRDefault="00FD4B65" w:rsidP="00C0115F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702C99">
        <w:rPr>
          <w:rFonts w:ascii="Times New Roman" w:hAnsi="Times New Roman"/>
          <w:b/>
          <w:sz w:val="28"/>
          <w:szCs w:val="24"/>
        </w:rPr>
        <w:t xml:space="preserve">Протокол № 34 </w:t>
      </w:r>
    </w:p>
    <w:p w:rsidR="00FD4B65" w:rsidRPr="00702C99" w:rsidRDefault="00FD4B65" w:rsidP="00C0115F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702C99">
        <w:rPr>
          <w:rFonts w:ascii="Times New Roman" w:hAnsi="Times New Roman"/>
          <w:b/>
          <w:sz w:val="28"/>
          <w:szCs w:val="24"/>
        </w:rPr>
        <w:t>заседания Аттестационной комиссии танцевального спорта Общероссийской общественной организации «Всероссийская федерация танцевального спорта и акробатического рок-н-ролла» (ФТСАРР).</w:t>
      </w:r>
    </w:p>
    <w:p w:rsidR="00FD4B65" w:rsidRPr="00702C99" w:rsidRDefault="00FD4B65" w:rsidP="00C0115F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FD4B65" w:rsidRPr="008D7AFC" w:rsidRDefault="00FD4B65" w:rsidP="00425F5F">
      <w:pPr>
        <w:pStyle w:val="NoSpacing"/>
        <w:jc w:val="both"/>
        <w:rPr>
          <w:rFonts w:ascii="Times New Roman" w:hAnsi="Times New Roman"/>
          <w:sz w:val="32"/>
          <w:szCs w:val="24"/>
        </w:rPr>
      </w:pPr>
      <w:r w:rsidRPr="00E87F24">
        <w:rPr>
          <w:rFonts w:ascii="Times New Roman" w:hAnsi="Times New Roman"/>
          <w:b/>
          <w:sz w:val="32"/>
          <w:szCs w:val="24"/>
          <w:u w:val="single"/>
        </w:rPr>
        <w:t>6-й вопрос повестки дня:</w:t>
      </w:r>
      <w:r w:rsidRPr="008D7AFC">
        <w:rPr>
          <w:rFonts w:ascii="Times New Roman" w:hAnsi="Times New Roman"/>
          <w:b/>
          <w:sz w:val="32"/>
          <w:szCs w:val="24"/>
        </w:rPr>
        <w:t xml:space="preserve"> </w:t>
      </w:r>
      <w:r w:rsidRPr="008D7AFC">
        <w:rPr>
          <w:rFonts w:ascii="Times New Roman" w:hAnsi="Times New Roman"/>
          <w:sz w:val="32"/>
          <w:szCs w:val="24"/>
        </w:rPr>
        <w:t xml:space="preserve">О </w:t>
      </w:r>
      <w:r w:rsidRPr="008D7AFC">
        <w:rPr>
          <w:rFonts w:ascii="Times New Roman" w:hAnsi="Times New Roman"/>
          <w:b/>
          <w:sz w:val="32"/>
          <w:szCs w:val="24"/>
        </w:rPr>
        <w:t>механизме взаимодействия</w:t>
      </w:r>
      <w:r w:rsidRPr="008D7AFC">
        <w:rPr>
          <w:rFonts w:ascii="Times New Roman" w:hAnsi="Times New Roman"/>
          <w:sz w:val="32"/>
          <w:szCs w:val="24"/>
        </w:rPr>
        <w:t xml:space="preserve"> назначенных АК ФТСФРР </w:t>
      </w:r>
      <w:r w:rsidRPr="008D7AFC">
        <w:rPr>
          <w:rFonts w:ascii="Times New Roman" w:hAnsi="Times New Roman"/>
          <w:b/>
          <w:sz w:val="32"/>
          <w:szCs w:val="24"/>
        </w:rPr>
        <w:t>Председателей Экзаменационных коллегий</w:t>
      </w:r>
      <w:r w:rsidRPr="008D7AFC">
        <w:rPr>
          <w:rFonts w:ascii="Times New Roman" w:hAnsi="Times New Roman"/>
          <w:sz w:val="32"/>
          <w:szCs w:val="24"/>
        </w:rPr>
        <w:t xml:space="preserve"> региональных аттестаций и </w:t>
      </w:r>
      <w:r w:rsidRPr="008D7AFC">
        <w:rPr>
          <w:rFonts w:ascii="Times New Roman" w:hAnsi="Times New Roman"/>
          <w:b/>
          <w:sz w:val="32"/>
          <w:szCs w:val="24"/>
        </w:rPr>
        <w:t>ответственного за отправку теста</w:t>
      </w:r>
      <w:r w:rsidRPr="008D7AFC">
        <w:rPr>
          <w:rFonts w:ascii="Times New Roman" w:hAnsi="Times New Roman"/>
          <w:sz w:val="32"/>
          <w:szCs w:val="24"/>
        </w:rPr>
        <w:t xml:space="preserve"> для квалификационного зачета. </w:t>
      </w:r>
    </w:p>
    <w:p w:rsidR="00FD4B65" w:rsidRDefault="00FD4B65" w:rsidP="00425F5F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F840BB">
        <w:rPr>
          <w:rFonts w:ascii="Times New Roman" w:hAnsi="Times New Roman"/>
          <w:b/>
          <w:sz w:val="28"/>
          <w:szCs w:val="24"/>
        </w:rPr>
        <w:t>Председательствующий:</w:t>
      </w:r>
      <w:r w:rsidRPr="00425F5F">
        <w:rPr>
          <w:rFonts w:ascii="Times New Roman" w:hAnsi="Times New Roman"/>
          <w:sz w:val="28"/>
          <w:szCs w:val="24"/>
        </w:rPr>
        <w:t xml:space="preserve"> С целью своевременного получения тестов на присвоение и подтверждение квалификационной спортивной категории по виду спорта «танцевальный спорт» и присвоения судейской категории по массовому спорту </w:t>
      </w:r>
      <w:r w:rsidRPr="00F840BB">
        <w:rPr>
          <w:rFonts w:ascii="Times New Roman" w:hAnsi="Times New Roman"/>
          <w:b/>
          <w:sz w:val="28"/>
          <w:szCs w:val="24"/>
        </w:rPr>
        <w:t>назначенный Председатель</w:t>
      </w:r>
      <w:r w:rsidRPr="00425F5F">
        <w:rPr>
          <w:rFonts w:ascii="Times New Roman" w:hAnsi="Times New Roman"/>
          <w:sz w:val="28"/>
          <w:szCs w:val="24"/>
        </w:rPr>
        <w:t xml:space="preserve"> экзаменационной коллегии региональной аттестации </w:t>
      </w:r>
      <w:r w:rsidRPr="00F840BB">
        <w:rPr>
          <w:rFonts w:ascii="Times New Roman" w:hAnsi="Times New Roman"/>
          <w:b/>
          <w:sz w:val="28"/>
          <w:szCs w:val="24"/>
        </w:rPr>
        <w:t>не ранее, чем за 7 дней и не позднее, чем за 2 дня</w:t>
      </w:r>
      <w:r w:rsidRPr="00425F5F">
        <w:rPr>
          <w:rFonts w:ascii="Times New Roman" w:hAnsi="Times New Roman"/>
          <w:sz w:val="28"/>
          <w:szCs w:val="24"/>
        </w:rPr>
        <w:t xml:space="preserve"> до проведения квалификационного зачета </w:t>
      </w:r>
      <w:r w:rsidRPr="00F840BB">
        <w:rPr>
          <w:rFonts w:ascii="Times New Roman" w:hAnsi="Times New Roman"/>
          <w:b/>
          <w:sz w:val="28"/>
          <w:szCs w:val="24"/>
        </w:rPr>
        <w:t xml:space="preserve">обязан связаться с ответственным лицом за отправку теста в Аттестационной комиссии ФТСАРР, Просвирниным Андреем Владимировичем (ЦФО). </w:t>
      </w:r>
    </w:p>
    <w:p w:rsidR="00FD4B65" w:rsidRDefault="00FD4B65" w:rsidP="00425F5F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425F5F">
        <w:rPr>
          <w:rFonts w:ascii="Times New Roman" w:hAnsi="Times New Roman"/>
          <w:sz w:val="28"/>
          <w:szCs w:val="24"/>
        </w:rPr>
        <w:t xml:space="preserve">Внести соответствующие изменения в Регламент проведения аттестационных семинаров с последующей сдачей квалификационных зачетов, экзаменов по виду спорта «танцевальный спорт» в частности: </w:t>
      </w:r>
    </w:p>
    <w:p w:rsidR="00FD4B65" w:rsidRDefault="00FD4B65" w:rsidP="00425F5F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425F5F">
        <w:rPr>
          <w:rFonts w:ascii="Times New Roman" w:hAnsi="Times New Roman"/>
          <w:sz w:val="28"/>
          <w:szCs w:val="24"/>
        </w:rPr>
        <w:t xml:space="preserve">1. </w:t>
      </w:r>
      <w:r w:rsidRPr="00F840BB">
        <w:rPr>
          <w:rFonts w:ascii="Times New Roman" w:hAnsi="Times New Roman"/>
          <w:b/>
          <w:sz w:val="28"/>
          <w:szCs w:val="24"/>
        </w:rPr>
        <w:t>Тесты должны быть подготовлены и распечатаны</w:t>
      </w:r>
      <w:r w:rsidRPr="00425F5F">
        <w:rPr>
          <w:rFonts w:ascii="Times New Roman" w:hAnsi="Times New Roman"/>
          <w:sz w:val="28"/>
          <w:szCs w:val="24"/>
        </w:rPr>
        <w:t xml:space="preserve"> (строго в требуемом количестве) </w:t>
      </w:r>
      <w:r w:rsidRPr="00F840BB">
        <w:rPr>
          <w:rFonts w:ascii="Times New Roman" w:hAnsi="Times New Roman"/>
          <w:b/>
          <w:sz w:val="28"/>
          <w:szCs w:val="24"/>
        </w:rPr>
        <w:t>за 1 час до аттестации</w:t>
      </w:r>
      <w:r w:rsidRPr="00425F5F">
        <w:rPr>
          <w:rFonts w:ascii="Times New Roman" w:hAnsi="Times New Roman"/>
          <w:sz w:val="28"/>
          <w:szCs w:val="24"/>
        </w:rPr>
        <w:t xml:space="preserve"> (</w:t>
      </w:r>
      <w:r w:rsidRPr="00F840BB">
        <w:rPr>
          <w:rFonts w:ascii="Times New Roman" w:hAnsi="Times New Roman"/>
          <w:b/>
          <w:sz w:val="28"/>
          <w:szCs w:val="24"/>
        </w:rPr>
        <w:t>в личном присутствии председателя региональной экзаменационной коллегии)</w:t>
      </w:r>
      <w:r w:rsidRPr="00425F5F">
        <w:rPr>
          <w:rFonts w:ascii="Times New Roman" w:hAnsi="Times New Roman"/>
          <w:sz w:val="28"/>
          <w:szCs w:val="24"/>
        </w:rPr>
        <w:t xml:space="preserve">, </w:t>
      </w:r>
      <w:r w:rsidRPr="00F840BB">
        <w:rPr>
          <w:rFonts w:ascii="Times New Roman" w:hAnsi="Times New Roman"/>
          <w:b/>
          <w:sz w:val="28"/>
          <w:szCs w:val="24"/>
        </w:rPr>
        <w:t xml:space="preserve">передача тестов третьим лицам запрещена. </w:t>
      </w:r>
    </w:p>
    <w:p w:rsidR="00FD4B65" w:rsidRDefault="00FD4B65" w:rsidP="00425F5F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425F5F">
        <w:rPr>
          <w:rFonts w:ascii="Times New Roman" w:hAnsi="Times New Roman"/>
          <w:sz w:val="28"/>
          <w:szCs w:val="24"/>
        </w:rPr>
        <w:t xml:space="preserve">2. </w:t>
      </w:r>
      <w:r w:rsidRPr="00F840BB">
        <w:rPr>
          <w:rFonts w:ascii="Times New Roman" w:hAnsi="Times New Roman"/>
          <w:b/>
          <w:sz w:val="28"/>
          <w:szCs w:val="24"/>
        </w:rPr>
        <w:t>Тесты-ключи</w:t>
      </w:r>
      <w:r w:rsidRPr="00425F5F">
        <w:rPr>
          <w:rFonts w:ascii="Times New Roman" w:hAnsi="Times New Roman"/>
          <w:sz w:val="28"/>
          <w:szCs w:val="24"/>
        </w:rPr>
        <w:t xml:space="preserve"> (если это требуется) должны быть подготовлены и распечатаны </w:t>
      </w:r>
      <w:r w:rsidRPr="00F840BB">
        <w:rPr>
          <w:rFonts w:ascii="Times New Roman" w:hAnsi="Times New Roman"/>
          <w:b/>
          <w:sz w:val="28"/>
          <w:szCs w:val="24"/>
        </w:rPr>
        <w:t>за 1 час до аттестации</w:t>
      </w:r>
      <w:r w:rsidRPr="00425F5F">
        <w:rPr>
          <w:rFonts w:ascii="Times New Roman" w:hAnsi="Times New Roman"/>
          <w:sz w:val="28"/>
          <w:szCs w:val="24"/>
        </w:rPr>
        <w:t xml:space="preserve">. </w:t>
      </w:r>
    </w:p>
    <w:p w:rsidR="00FD4B65" w:rsidRDefault="00FD4B65" w:rsidP="00425F5F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F840BB">
        <w:rPr>
          <w:rFonts w:ascii="Times New Roman" w:hAnsi="Times New Roman"/>
          <w:b/>
          <w:sz w:val="28"/>
          <w:szCs w:val="24"/>
        </w:rPr>
        <w:t>3. Председателю Экзаменационной коллегии запрещается кому-либо, отправлять почтой или иными средствами связи тесты, тесты-ключи.</w:t>
      </w:r>
    </w:p>
    <w:p w:rsidR="00FD4B65" w:rsidRPr="00F840BB" w:rsidRDefault="00FD4B65" w:rsidP="00425F5F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</w:p>
    <w:p w:rsidR="00FD4B65" w:rsidRPr="008D7AFC" w:rsidRDefault="00FD4B65" w:rsidP="00702C99">
      <w:pPr>
        <w:pStyle w:val="NoSpacing"/>
        <w:jc w:val="both"/>
        <w:rPr>
          <w:rFonts w:ascii="Times New Roman" w:hAnsi="Times New Roman"/>
          <w:sz w:val="32"/>
          <w:szCs w:val="24"/>
        </w:rPr>
      </w:pPr>
      <w:r w:rsidRPr="00E87F24">
        <w:rPr>
          <w:rFonts w:ascii="Times New Roman" w:hAnsi="Times New Roman"/>
          <w:b/>
          <w:sz w:val="32"/>
          <w:szCs w:val="24"/>
          <w:u w:val="single"/>
        </w:rPr>
        <w:t>7-й вопрос повестки дня</w:t>
      </w:r>
      <w:r w:rsidRPr="00E87F24">
        <w:rPr>
          <w:rFonts w:ascii="Times New Roman" w:hAnsi="Times New Roman"/>
          <w:sz w:val="32"/>
          <w:szCs w:val="24"/>
          <w:u w:val="single"/>
        </w:rPr>
        <w:t>:</w:t>
      </w:r>
      <w:r w:rsidRPr="008D7AFC">
        <w:rPr>
          <w:rFonts w:ascii="Times New Roman" w:hAnsi="Times New Roman"/>
          <w:sz w:val="32"/>
          <w:szCs w:val="24"/>
        </w:rPr>
        <w:t xml:space="preserve"> Об утверждении порядка подтверждения квалификационных спортивных судейский категорий </w:t>
      </w:r>
      <w:r w:rsidRPr="008D7AFC">
        <w:rPr>
          <w:rFonts w:ascii="Times New Roman" w:hAnsi="Times New Roman"/>
          <w:b/>
          <w:sz w:val="32"/>
          <w:szCs w:val="24"/>
        </w:rPr>
        <w:t>при окончании срока действия категорий</w:t>
      </w:r>
      <w:r w:rsidRPr="008D7AFC">
        <w:rPr>
          <w:rFonts w:ascii="Times New Roman" w:hAnsi="Times New Roman"/>
          <w:sz w:val="32"/>
          <w:szCs w:val="24"/>
        </w:rPr>
        <w:t xml:space="preserve">.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bookmarkStart w:id="0" w:name="_GoBack"/>
      <w:r w:rsidRPr="00731B84">
        <w:rPr>
          <w:rFonts w:ascii="Times New Roman" w:hAnsi="Times New Roman"/>
          <w:b/>
          <w:sz w:val="28"/>
          <w:szCs w:val="24"/>
        </w:rPr>
        <w:t>Председательствующий:</w:t>
      </w:r>
      <w:bookmarkEnd w:id="0"/>
      <w:r w:rsidRPr="00702C99">
        <w:rPr>
          <w:rFonts w:ascii="Times New Roman" w:hAnsi="Times New Roman"/>
          <w:sz w:val="28"/>
          <w:szCs w:val="24"/>
        </w:rPr>
        <w:t xml:space="preserve"> По итогам состоявшихся обсуждений, предлагается утвердить следующий механизм: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sz w:val="28"/>
          <w:szCs w:val="24"/>
        </w:rPr>
        <w:t xml:space="preserve"> 1. Подтверждение квалификационной спортивной категории возможно при выполнении квалификационных требований.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sz w:val="28"/>
          <w:szCs w:val="24"/>
        </w:rPr>
        <w:t xml:space="preserve">При нехватке практики судейства или других требований, предъявляемых к судье для подтверждения соответствующей судейской категории,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702C99">
        <w:rPr>
          <w:rFonts w:ascii="Times New Roman" w:hAnsi="Times New Roman"/>
          <w:b/>
          <w:sz w:val="28"/>
          <w:szCs w:val="24"/>
        </w:rPr>
        <w:t xml:space="preserve">Необходимо: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sz w:val="28"/>
          <w:szCs w:val="24"/>
        </w:rPr>
        <w:t xml:space="preserve">-сдать квалификационный зачёт при невыполненных КТСС (теория (тест) и практика (показ) для спортивных судей 1,2,3 категории, только теория (тест) для ССВК),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sz w:val="28"/>
          <w:szCs w:val="24"/>
        </w:rPr>
        <w:t xml:space="preserve">-после </w:t>
      </w:r>
      <w:r w:rsidRPr="00702C99">
        <w:rPr>
          <w:rFonts w:ascii="Times New Roman" w:hAnsi="Times New Roman"/>
          <w:b/>
          <w:sz w:val="28"/>
          <w:szCs w:val="24"/>
        </w:rPr>
        <w:t>успешной</w:t>
      </w:r>
      <w:r w:rsidRPr="00702C99">
        <w:rPr>
          <w:rFonts w:ascii="Times New Roman" w:hAnsi="Times New Roman"/>
          <w:sz w:val="28"/>
          <w:szCs w:val="24"/>
        </w:rPr>
        <w:t xml:space="preserve"> сдачи квалификационного зачета на подтверждение спортивной судейской категории </w:t>
      </w:r>
      <w:r w:rsidRPr="00702C99">
        <w:rPr>
          <w:rFonts w:ascii="Times New Roman" w:hAnsi="Times New Roman"/>
          <w:b/>
          <w:sz w:val="28"/>
          <w:szCs w:val="24"/>
        </w:rPr>
        <w:t>при невыполненных КТСС</w:t>
      </w:r>
      <w:r w:rsidRPr="00702C99">
        <w:rPr>
          <w:rFonts w:ascii="Times New Roman" w:hAnsi="Times New Roman"/>
          <w:sz w:val="28"/>
          <w:szCs w:val="24"/>
        </w:rPr>
        <w:t xml:space="preserve"> кандидат продолжает выполнять КТСС (раздел практика), либо выполнять те требования, которые предъявляются к судье для подтверждения соответствующей судейской категории..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702C99">
        <w:rPr>
          <w:rFonts w:ascii="Times New Roman" w:hAnsi="Times New Roman"/>
          <w:sz w:val="28"/>
          <w:szCs w:val="24"/>
        </w:rPr>
        <w:t xml:space="preserve">2. </w:t>
      </w:r>
      <w:r w:rsidRPr="00702C99">
        <w:rPr>
          <w:rFonts w:ascii="Times New Roman" w:hAnsi="Times New Roman"/>
          <w:b/>
          <w:sz w:val="28"/>
          <w:szCs w:val="24"/>
        </w:rPr>
        <w:t>Срок действия квалификационного зачета на подтверждение соответствующей спортивной судейской категории при невыполненных КТСС составляет 6 месяцев</w:t>
      </w:r>
      <w:r w:rsidRPr="00702C99">
        <w:rPr>
          <w:rFonts w:ascii="Times New Roman" w:hAnsi="Times New Roman"/>
          <w:sz w:val="28"/>
          <w:szCs w:val="24"/>
        </w:rPr>
        <w:t xml:space="preserve">. В случае не выполнения требований КТСС за 6 месяцев после успешной сдачи квалификационного зачета на подтверждение спортивной судейской категории при невыполненных КТСС, судье необходимо </w:t>
      </w:r>
      <w:r w:rsidRPr="00702C99">
        <w:rPr>
          <w:rFonts w:ascii="Times New Roman" w:hAnsi="Times New Roman"/>
          <w:b/>
          <w:sz w:val="28"/>
          <w:szCs w:val="24"/>
        </w:rPr>
        <w:t>заново сдать квалификационный зачёт при невыполнении КТСС (процедура описана выше).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702C99">
        <w:rPr>
          <w:rFonts w:ascii="Times New Roman" w:hAnsi="Times New Roman"/>
          <w:b/>
          <w:sz w:val="28"/>
          <w:szCs w:val="24"/>
        </w:rPr>
        <w:t xml:space="preserve">3. </w:t>
      </w:r>
      <w:r w:rsidRPr="00702C99">
        <w:rPr>
          <w:rFonts w:ascii="Times New Roman" w:hAnsi="Times New Roman"/>
          <w:sz w:val="28"/>
          <w:szCs w:val="24"/>
        </w:rPr>
        <w:t xml:space="preserve">После выполнения кандидатом КТСС для подтверждения 1,2,3 спортивной судейской категории </w:t>
      </w:r>
      <w:r w:rsidRPr="00702C99">
        <w:rPr>
          <w:rFonts w:ascii="Times New Roman" w:hAnsi="Times New Roman"/>
          <w:b/>
          <w:sz w:val="28"/>
          <w:szCs w:val="24"/>
        </w:rPr>
        <w:t xml:space="preserve">РСФ должна выпустить приказ о подтверждении за подписью президента и печатью РСФ.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sz w:val="28"/>
          <w:szCs w:val="24"/>
        </w:rPr>
        <w:t xml:space="preserve">После выполнения кандидатом КТСС для </w:t>
      </w:r>
      <w:r w:rsidRPr="00702C99">
        <w:rPr>
          <w:rFonts w:ascii="Times New Roman" w:hAnsi="Times New Roman"/>
          <w:b/>
          <w:sz w:val="28"/>
          <w:szCs w:val="24"/>
        </w:rPr>
        <w:t>подтверждения Всероссийской</w:t>
      </w:r>
      <w:r w:rsidRPr="00702C99">
        <w:rPr>
          <w:rFonts w:ascii="Times New Roman" w:hAnsi="Times New Roman"/>
          <w:sz w:val="28"/>
          <w:szCs w:val="24"/>
        </w:rPr>
        <w:t xml:space="preserve"> спортивной судейской категории проходит </w:t>
      </w:r>
      <w:r w:rsidRPr="00702C99">
        <w:rPr>
          <w:rFonts w:ascii="Times New Roman" w:hAnsi="Times New Roman"/>
          <w:b/>
          <w:sz w:val="28"/>
          <w:szCs w:val="24"/>
        </w:rPr>
        <w:t xml:space="preserve">процедура утверждения данного кандидата президиумом ФТСАРР, </w:t>
      </w:r>
      <w:r w:rsidRPr="00702C99">
        <w:rPr>
          <w:rFonts w:ascii="Times New Roman" w:hAnsi="Times New Roman"/>
          <w:sz w:val="28"/>
          <w:szCs w:val="24"/>
        </w:rPr>
        <w:t xml:space="preserve">выпускается приказ о подтверждении за подписью президента и печатью ФТСАРР.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702C99">
        <w:rPr>
          <w:rFonts w:ascii="Times New Roman" w:hAnsi="Times New Roman"/>
          <w:b/>
          <w:sz w:val="28"/>
          <w:szCs w:val="24"/>
        </w:rPr>
        <w:t>После выхода приказа РСФ в базе данных судей ФТСАРР отображается следующая информация: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sz w:val="28"/>
          <w:szCs w:val="24"/>
        </w:rPr>
        <w:t xml:space="preserve"> В графе «Дата последнего подтверждения» отображается дата приказа о подтверждении спортивной судейской категории.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b/>
          <w:sz w:val="28"/>
          <w:szCs w:val="24"/>
        </w:rPr>
        <w:t>После сдачи квалификационного зачета при невыполненных КТСС</w:t>
      </w:r>
      <w:r w:rsidRPr="00702C99">
        <w:rPr>
          <w:rFonts w:ascii="Times New Roman" w:hAnsi="Times New Roman"/>
          <w:sz w:val="28"/>
          <w:szCs w:val="24"/>
        </w:rPr>
        <w:t xml:space="preserve">, в базе данных судей ФТСАРР (в правой части карточки судьи) отображается следующая информация: дата квалификационного зачета, наименование квалификационного зачета, итог (сдал/не сдал).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b/>
          <w:sz w:val="28"/>
          <w:szCs w:val="24"/>
        </w:rPr>
        <w:t>Допуск таких судей на судейство проводит Главный судья соревнований на основании базы данных судей ФТСАРР</w:t>
      </w:r>
      <w:r w:rsidRPr="00702C99">
        <w:rPr>
          <w:rFonts w:ascii="Times New Roman" w:hAnsi="Times New Roman"/>
          <w:sz w:val="28"/>
          <w:szCs w:val="24"/>
        </w:rPr>
        <w:t xml:space="preserve">.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b/>
          <w:sz w:val="28"/>
          <w:szCs w:val="24"/>
        </w:rPr>
        <w:t>При несоответствии базы данных судей ФТСАРР и бумажных носителей</w:t>
      </w:r>
      <w:r w:rsidRPr="00702C99">
        <w:rPr>
          <w:rFonts w:ascii="Times New Roman" w:hAnsi="Times New Roman"/>
          <w:sz w:val="28"/>
          <w:szCs w:val="24"/>
        </w:rPr>
        <w:t xml:space="preserve">, приоритетным </w:t>
      </w:r>
      <w:r w:rsidRPr="00702C99">
        <w:rPr>
          <w:rFonts w:ascii="Times New Roman" w:hAnsi="Times New Roman"/>
          <w:b/>
          <w:sz w:val="28"/>
          <w:szCs w:val="24"/>
        </w:rPr>
        <w:t>для допуска судьи на соревнование является или приказ о подтверждении спортивной категории за подписью президента и печатью РСФ, или запись о подтверждении, или сданном квалификационном зачете в спортивной книжке судьи</w:t>
      </w:r>
      <w:r w:rsidRPr="00702C99">
        <w:rPr>
          <w:rFonts w:ascii="Times New Roman" w:hAnsi="Times New Roman"/>
          <w:sz w:val="28"/>
          <w:szCs w:val="24"/>
        </w:rPr>
        <w:t xml:space="preserve">. </w:t>
      </w:r>
    </w:p>
    <w:p w:rsidR="00FD4B65" w:rsidRPr="00702C99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sz w:val="28"/>
          <w:szCs w:val="24"/>
        </w:rPr>
        <w:t xml:space="preserve">В случае </w:t>
      </w:r>
      <w:r w:rsidRPr="00702C99">
        <w:rPr>
          <w:rFonts w:ascii="Times New Roman" w:hAnsi="Times New Roman"/>
          <w:b/>
          <w:sz w:val="28"/>
          <w:szCs w:val="24"/>
        </w:rPr>
        <w:t>невыполнения КТСС раздел «Теория»</w:t>
      </w:r>
      <w:r w:rsidRPr="00702C99">
        <w:rPr>
          <w:rFonts w:ascii="Times New Roman" w:hAnsi="Times New Roman"/>
          <w:sz w:val="28"/>
          <w:szCs w:val="24"/>
        </w:rPr>
        <w:t xml:space="preserve"> посещения обязательного судейского семинара спортивным судьей 1, 2, 3 категории, </w:t>
      </w:r>
      <w:r w:rsidRPr="00702C99">
        <w:rPr>
          <w:rFonts w:ascii="Times New Roman" w:hAnsi="Times New Roman"/>
          <w:b/>
          <w:sz w:val="28"/>
          <w:szCs w:val="24"/>
        </w:rPr>
        <w:t>судья обязан</w:t>
      </w:r>
      <w:r w:rsidRPr="00702C99">
        <w:rPr>
          <w:rFonts w:ascii="Times New Roman" w:hAnsi="Times New Roman"/>
          <w:sz w:val="28"/>
          <w:szCs w:val="24"/>
        </w:rPr>
        <w:t xml:space="preserve"> посетить аналогичного семинар у себя в регионе или в любом из регионов согласно ЕАП. </w:t>
      </w:r>
    </w:p>
    <w:p w:rsidR="00FD4B65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702C99">
        <w:rPr>
          <w:rFonts w:ascii="Times New Roman" w:hAnsi="Times New Roman"/>
          <w:b/>
          <w:sz w:val="28"/>
          <w:szCs w:val="24"/>
        </w:rPr>
        <w:t>КТСС считается выполненным если зачтены все  пункты квалификационных требований предъявляемые к судье соответствующей категории</w:t>
      </w:r>
      <w:r w:rsidRPr="00702C99">
        <w:rPr>
          <w:rFonts w:ascii="Times New Roman" w:hAnsi="Times New Roman"/>
          <w:sz w:val="28"/>
          <w:szCs w:val="24"/>
        </w:rPr>
        <w:t>.</w:t>
      </w:r>
    </w:p>
    <w:p w:rsidR="00FD4B65" w:rsidRDefault="00FD4B65" w:rsidP="00702C99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FD4B65" w:rsidRPr="008D7AFC" w:rsidRDefault="00FD4B65" w:rsidP="006514AB">
      <w:pPr>
        <w:pStyle w:val="NoSpacing"/>
        <w:jc w:val="both"/>
        <w:rPr>
          <w:rFonts w:ascii="Times New Roman" w:hAnsi="Times New Roman"/>
          <w:sz w:val="32"/>
          <w:szCs w:val="24"/>
        </w:rPr>
      </w:pPr>
      <w:r w:rsidRPr="00E87F24">
        <w:rPr>
          <w:rFonts w:ascii="Times New Roman" w:hAnsi="Times New Roman"/>
          <w:b/>
          <w:sz w:val="32"/>
          <w:szCs w:val="24"/>
          <w:u w:val="single"/>
        </w:rPr>
        <w:t>8-й вопрос повестки дня</w:t>
      </w:r>
      <w:r w:rsidRPr="008D7AFC">
        <w:rPr>
          <w:rFonts w:ascii="Times New Roman" w:hAnsi="Times New Roman"/>
          <w:b/>
          <w:sz w:val="32"/>
          <w:szCs w:val="24"/>
        </w:rPr>
        <w:t>:</w:t>
      </w:r>
      <w:r w:rsidRPr="008D7AFC">
        <w:rPr>
          <w:rFonts w:ascii="Times New Roman" w:hAnsi="Times New Roman"/>
          <w:sz w:val="32"/>
          <w:szCs w:val="24"/>
        </w:rPr>
        <w:t xml:space="preserve"> О разъяснение функциональных и должностных обязанностей региональных аттестационных комиссий.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6514AB">
        <w:rPr>
          <w:rFonts w:ascii="Times New Roman" w:hAnsi="Times New Roman"/>
          <w:b/>
          <w:sz w:val="28"/>
          <w:szCs w:val="24"/>
        </w:rPr>
        <w:t>Разъяснение для региональных аттестационных комиссий</w:t>
      </w:r>
      <w:r w:rsidRPr="006514AB">
        <w:rPr>
          <w:rFonts w:ascii="Times New Roman" w:hAnsi="Times New Roman"/>
          <w:sz w:val="28"/>
          <w:szCs w:val="24"/>
        </w:rPr>
        <w:t xml:space="preserve">.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6514AB">
        <w:rPr>
          <w:rFonts w:ascii="Times New Roman" w:hAnsi="Times New Roman"/>
          <w:sz w:val="28"/>
          <w:szCs w:val="24"/>
        </w:rPr>
        <w:t xml:space="preserve">В случае направления судьи на квалификационный зачёт на подтверждение, присвоение спортивной судейской категории или присвоения судейской категории по массовому спорту ФТСАРР </w:t>
      </w:r>
      <w:r w:rsidRPr="006514AB">
        <w:rPr>
          <w:rFonts w:ascii="Times New Roman" w:hAnsi="Times New Roman"/>
          <w:b/>
          <w:sz w:val="28"/>
          <w:szCs w:val="24"/>
        </w:rPr>
        <w:t>в другой регион</w:t>
      </w:r>
      <w:r w:rsidRPr="006514AB">
        <w:rPr>
          <w:rFonts w:ascii="Times New Roman" w:hAnsi="Times New Roman"/>
          <w:sz w:val="28"/>
          <w:szCs w:val="24"/>
        </w:rPr>
        <w:t xml:space="preserve">,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6514AB">
        <w:rPr>
          <w:rFonts w:ascii="Times New Roman" w:hAnsi="Times New Roman"/>
          <w:sz w:val="28"/>
          <w:szCs w:val="24"/>
        </w:rPr>
        <w:t>региональная аттестационная комиссия региона (</w:t>
      </w:r>
      <w:r w:rsidRPr="006514AB">
        <w:rPr>
          <w:rFonts w:ascii="Times New Roman" w:hAnsi="Times New Roman"/>
          <w:b/>
          <w:sz w:val="28"/>
          <w:szCs w:val="24"/>
        </w:rPr>
        <w:t>куда направлен кандидат</w:t>
      </w:r>
      <w:r w:rsidRPr="006514AB">
        <w:rPr>
          <w:rFonts w:ascii="Times New Roman" w:hAnsi="Times New Roman"/>
          <w:sz w:val="28"/>
          <w:szCs w:val="24"/>
        </w:rPr>
        <w:t xml:space="preserve">) после </w:t>
      </w:r>
      <w:r w:rsidRPr="006514AB">
        <w:rPr>
          <w:rFonts w:ascii="Times New Roman" w:hAnsi="Times New Roman"/>
          <w:b/>
          <w:sz w:val="28"/>
          <w:szCs w:val="24"/>
        </w:rPr>
        <w:t>успешного</w:t>
      </w:r>
      <w:r w:rsidRPr="006514AB">
        <w:rPr>
          <w:rFonts w:ascii="Times New Roman" w:hAnsi="Times New Roman"/>
          <w:sz w:val="28"/>
          <w:szCs w:val="24"/>
        </w:rPr>
        <w:t xml:space="preserve"> прохождения испытания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6514AB">
        <w:rPr>
          <w:rFonts w:ascii="Times New Roman" w:hAnsi="Times New Roman"/>
          <w:b/>
          <w:sz w:val="28"/>
          <w:szCs w:val="24"/>
        </w:rPr>
        <w:t xml:space="preserve">выдает </w:t>
      </w:r>
      <w:r w:rsidRPr="00C74097">
        <w:rPr>
          <w:rFonts w:ascii="Times New Roman" w:hAnsi="Times New Roman"/>
          <w:b/>
          <w:sz w:val="28"/>
          <w:szCs w:val="24"/>
          <w:u w:val="single"/>
        </w:rPr>
        <w:t>сертификат</w:t>
      </w:r>
      <w:r w:rsidRPr="006514AB">
        <w:rPr>
          <w:rFonts w:ascii="Times New Roman" w:hAnsi="Times New Roman"/>
          <w:sz w:val="28"/>
          <w:szCs w:val="24"/>
        </w:rPr>
        <w:t xml:space="preserve"> о сдаче квалификационного зачета на подтверждение, присвоение соответствующей спортивной судейской категории (согласно положению об аттестации судей по танцевальному спорту ФТСАРР № 47, утвержденному президиумом ФТСАРР от 27 декабря 2017 года), а также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C74097">
        <w:rPr>
          <w:rFonts w:ascii="Times New Roman" w:hAnsi="Times New Roman"/>
          <w:b/>
          <w:sz w:val="28"/>
          <w:szCs w:val="24"/>
          <w:u w:val="single"/>
        </w:rPr>
        <w:t>копию экзаменационной ведомости</w:t>
      </w:r>
      <w:r w:rsidRPr="006514AB">
        <w:rPr>
          <w:rFonts w:ascii="Times New Roman" w:hAnsi="Times New Roman"/>
          <w:sz w:val="28"/>
          <w:szCs w:val="24"/>
        </w:rPr>
        <w:t xml:space="preserve"> о сдаче квалификационного зачета на подтверждение, присвоение спортивной судейской категории.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6514AB">
        <w:rPr>
          <w:rFonts w:ascii="Times New Roman" w:hAnsi="Times New Roman"/>
          <w:b/>
          <w:sz w:val="28"/>
          <w:szCs w:val="24"/>
        </w:rPr>
        <w:t>Выше перечисленные документы</w:t>
      </w:r>
      <w:r w:rsidRPr="006514AB">
        <w:rPr>
          <w:rFonts w:ascii="Times New Roman" w:hAnsi="Times New Roman"/>
          <w:sz w:val="28"/>
          <w:szCs w:val="24"/>
        </w:rPr>
        <w:t xml:space="preserve"> </w:t>
      </w:r>
      <w:r w:rsidRPr="00C74097">
        <w:rPr>
          <w:rFonts w:ascii="Times New Roman" w:hAnsi="Times New Roman"/>
          <w:b/>
          <w:sz w:val="32"/>
          <w:szCs w:val="24"/>
          <w:u w:val="single"/>
        </w:rPr>
        <w:t>кандидат</w:t>
      </w:r>
      <w:r w:rsidRPr="006514AB">
        <w:rPr>
          <w:rFonts w:ascii="Times New Roman" w:hAnsi="Times New Roman"/>
          <w:sz w:val="28"/>
          <w:szCs w:val="24"/>
        </w:rPr>
        <w:t xml:space="preserve"> предоставляет </w:t>
      </w:r>
      <w:r w:rsidRPr="00C74097">
        <w:rPr>
          <w:rFonts w:ascii="Times New Roman" w:hAnsi="Times New Roman"/>
          <w:b/>
          <w:sz w:val="28"/>
          <w:szCs w:val="24"/>
          <w:u w:val="single"/>
        </w:rPr>
        <w:t>в свою региональную аттестационную комиссию</w:t>
      </w:r>
      <w:r w:rsidRPr="00C74097">
        <w:rPr>
          <w:rFonts w:ascii="Times New Roman" w:hAnsi="Times New Roman"/>
          <w:sz w:val="28"/>
          <w:szCs w:val="24"/>
          <w:u w:val="single"/>
        </w:rPr>
        <w:t>,</w:t>
      </w:r>
      <w:r w:rsidRPr="006514AB">
        <w:rPr>
          <w:rFonts w:ascii="Times New Roman" w:hAnsi="Times New Roman"/>
          <w:sz w:val="28"/>
          <w:szCs w:val="24"/>
        </w:rPr>
        <w:t xml:space="preserve"> которая, в свою очередь,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6514AB">
        <w:rPr>
          <w:rFonts w:ascii="Times New Roman" w:hAnsi="Times New Roman"/>
          <w:b/>
          <w:sz w:val="28"/>
          <w:szCs w:val="24"/>
        </w:rPr>
        <w:t>выпускает приказ</w:t>
      </w:r>
      <w:r w:rsidRPr="006514AB">
        <w:rPr>
          <w:rFonts w:ascii="Times New Roman" w:hAnsi="Times New Roman"/>
          <w:sz w:val="28"/>
          <w:szCs w:val="24"/>
        </w:rPr>
        <w:t xml:space="preserve"> о подтверждении спортивной судейской категории (если выполнены остальные КТСС) или готовит </w:t>
      </w:r>
      <w:r w:rsidRPr="006514AB">
        <w:rPr>
          <w:rFonts w:ascii="Times New Roman" w:hAnsi="Times New Roman"/>
          <w:b/>
          <w:sz w:val="28"/>
          <w:szCs w:val="24"/>
        </w:rPr>
        <w:t>представление</w:t>
      </w:r>
      <w:r w:rsidRPr="006514AB">
        <w:rPr>
          <w:rFonts w:ascii="Times New Roman" w:hAnsi="Times New Roman"/>
          <w:sz w:val="28"/>
          <w:szCs w:val="24"/>
        </w:rPr>
        <w:t xml:space="preserve"> на данного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6514AB">
        <w:rPr>
          <w:rFonts w:ascii="Times New Roman" w:hAnsi="Times New Roman"/>
          <w:sz w:val="28"/>
          <w:szCs w:val="24"/>
        </w:rPr>
        <w:t>судью для подачи в министерство/департамент спорта региона о присвоении последующей спортивной судейской категории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E3418B">
        <w:rPr>
          <w:rFonts w:ascii="Times New Roman" w:hAnsi="Times New Roman"/>
          <w:b/>
          <w:sz w:val="28"/>
          <w:szCs w:val="24"/>
        </w:rPr>
        <w:t>9-й вопрос повестки дня:</w:t>
      </w:r>
      <w:r w:rsidRPr="00E3418B">
        <w:rPr>
          <w:rFonts w:ascii="Times New Roman" w:hAnsi="Times New Roman"/>
          <w:sz w:val="28"/>
          <w:szCs w:val="24"/>
        </w:rPr>
        <w:t xml:space="preserve"> Об утверждении перечня официальных документов региональных Аттестационных и Экзаменационных комиссий региона для публикации на официальном сайте ФТСАРР.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E3418B">
        <w:rPr>
          <w:rFonts w:ascii="Times New Roman" w:hAnsi="Times New Roman"/>
          <w:sz w:val="28"/>
          <w:szCs w:val="24"/>
        </w:rPr>
        <w:t xml:space="preserve">По итогам состоявшихся обсуждений, в целях приведения к единому стандарту, предлагается поручить Председателю Аттестационной комиссии танцевального спота ФТСАРР В.И. Тарасенко, совместно с членом Аттестационной комиссии танцевального спорта ФТСАРР А.В. Просвирниным, </w:t>
      </w:r>
      <w:r w:rsidRPr="00E3418B">
        <w:rPr>
          <w:rFonts w:ascii="Times New Roman" w:hAnsi="Times New Roman"/>
          <w:b/>
          <w:sz w:val="28"/>
          <w:szCs w:val="24"/>
        </w:rPr>
        <w:t>разработать полный перечень официальных документов региональных Аттестационных и Экзаменационных комиссий</w:t>
      </w:r>
      <w:r w:rsidRPr="00E3418B">
        <w:rPr>
          <w:rFonts w:ascii="Times New Roman" w:hAnsi="Times New Roman"/>
          <w:sz w:val="28"/>
          <w:szCs w:val="24"/>
        </w:rPr>
        <w:t xml:space="preserve">, а именно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E3418B">
        <w:rPr>
          <w:rFonts w:ascii="Times New Roman" w:hAnsi="Times New Roman"/>
          <w:b/>
          <w:sz w:val="28"/>
          <w:szCs w:val="24"/>
        </w:rPr>
        <w:t>протокол экзаменационной комиссии</w:t>
      </w:r>
      <w:r w:rsidRPr="00E3418B">
        <w:rPr>
          <w:rFonts w:ascii="Times New Roman" w:hAnsi="Times New Roman"/>
          <w:sz w:val="28"/>
          <w:szCs w:val="24"/>
        </w:rPr>
        <w:t xml:space="preserve"> (экзаменационную ведомость),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E3418B">
        <w:rPr>
          <w:rFonts w:ascii="Times New Roman" w:hAnsi="Times New Roman"/>
          <w:b/>
          <w:sz w:val="28"/>
          <w:szCs w:val="24"/>
        </w:rPr>
        <w:t>протокол региональной аттестационной комиссии о допуске</w:t>
      </w:r>
      <w:r w:rsidRPr="00E3418B">
        <w:rPr>
          <w:rFonts w:ascii="Times New Roman" w:hAnsi="Times New Roman"/>
          <w:sz w:val="28"/>
          <w:szCs w:val="24"/>
        </w:rPr>
        <w:t xml:space="preserve">,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E3418B">
        <w:rPr>
          <w:rFonts w:ascii="Times New Roman" w:hAnsi="Times New Roman"/>
          <w:b/>
          <w:sz w:val="28"/>
          <w:szCs w:val="24"/>
        </w:rPr>
        <w:t>протокол региональной аттестационной комиссии об аттестации</w:t>
      </w:r>
      <w:r w:rsidRPr="00E3418B">
        <w:rPr>
          <w:rFonts w:ascii="Times New Roman" w:hAnsi="Times New Roman"/>
          <w:sz w:val="28"/>
          <w:szCs w:val="24"/>
        </w:rPr>
        <w:t xml:space="preserve">.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E3418B">
        <w:rPr>
          <w:rFonts w:ascii="Times New Roman" w:hAnsi="Times New Roman"/>
          <w:sz w:val="28"/>
          <w:szCs w:val="24"/>
        </w:rPr>
        <w:t>Внести данные изменения в Регламент проведения аттестационных семинаров с последующей сдачей квалификационных зачетов, экзаменов по виду спорта «танцевальный спорт» для дальнейшего утверждения Президиумом ФТСАРР.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315570">
        <w:rPr>
          <w:rFonts w:ascii="Times New Roman" w:hAnsi="Times New Roman"/>
          <w:b/>
          <w:sz w:val="28"/>
          <w:szCs w:val="24"/>
        </w:rPr>
        <w:t>10-й вопрос повестки дня</w:t>
      </w:r>
      <w:r w:rsidRPr="00315570">
        <w:rPr>
          <w:rFonts w:ascii="Times New Roman" w:hAnsi="Times New Roman"/>
          <w:sz w:val="28"/>
          <w:szCs w:val="24"/>
        </w:rPr>
        <w:t>: Об изменение базы данных судей ФТСАРР.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315570">
        <w:rPr>
          <w:rFonts w:ascii="Times New Roman" w:hAnsi="Times New Roman"/>
          <w:b/>
          <w:sz w:val="28"/>
          <w:szCs w:val="24"/>
        </w:rPr>
        <w:t>Председательствующий:</w:t>
      </w:r>
      <w:r w:rsidRPr="00315570">
        <w:rPr>
          <w:rFonts w:ascii="Times New Roman" w:hAnsi="Times New Roman"/>
          <w:sz w:val="28"/>
          <w:szCs w:val="24"/>
        </w:rPr>
        <w:t xml:space="preserve"> По итогам состоявшихся обсуждений, предлагается </w:t>
      </w:r>
      <w:r w:rsidRPr="00315570">
        <w:rPr>
          <w:rFonts w:ascii="Times New Roman" w:hAnsi="Times New Roman"/>
          <w:b/>
          <w:sz w:val="28"/>
          <w:szCs w:val="24"/>
        </w:rPr>
        <w:t>изменения в базе данных судей ФТСАРР</w:t>
      </w:r>
      <w:r w:rsidRPr="00315570">
        <w:rPr>
          <w:rFonts w:ascii="Times New Roman" w:hAnsi="Times New Roman"/>
          <w:sz w:val="28"/>
          <w:szCs w:val="24"/>
        </w:rPr>
        <w:t xml:space="preserve">,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9B3C92">
        <w:rPr>
          <w:rFonts w:ascii="Times New Roman" w:hAnsi="Times New Roman"/>
          <w:b/>
          <w:sz w:val="28"/>
          <w:szCs w:val="24"/>
          <w:u w:val="single"/>
        </w:rPr>
        <w:t>при присвоении категории</w:t>
      </w:r>
      <w:r w:rsidRPr="00315570">
        <w:rPr>
          <w:rFonts w:ascii="Times New Roman" w:hAnsi="Times New Roman"/>
          <w:sz w:val="28"/>
          <w:szCs w:val="24"/>
        </w:rPr>
        <w:t xml:space="preserve"> проводить только на основании приказа органа исполнительной власти о присвоении </w:t>
      </w:r>
      <w:r>
        <w:rPr>
          <w:rFonts w:ascii="Times New Roman" w:hAnsi="Times New Roman"/>
          <w:sz w:val="28"/>
          <w:szCs w:val="24"/>
        </w:rPr>
        <w:t xml:space="preserve">спортивной </w:t>
      </w:r>
      <w:r w:rsidRPr="00315570">
        <w:rPr>
          <w:rFonts w:ascii="Times New Roman" w:hAnsi="Times New Roman"/>
          <w:sz w:val="28"/>
          <w:szCs w:val="24"/>
        </w:rPr>
        <w:t xml:space="preserve">судейской категории,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9B3C92">
        <w:rPr>
          <w:rFonts w:ascii="Times New Roman" w:hAnsi="Times New Roman"/>
          <w:b/>
          <w:sz w:val="28"/>
          <w:szCs w:val="24"/>
          <w:u w:val="single"/>
        </w:rPr>
        <w:t>при подтверждении категории</w:t>
      </w:r>
      <w:r w:rsidRPr="00315570">
        <w:rPr>
          <w:rFonts w:ascii="Times New Roman" w:hAnsi="Times New Roman"/>
          <w:sz w:val="28"/>
          <w:szCs w:val="24"/>
        </w:rPr>
        <w:t xml:space="preserve"> только на основании приказа РСФ о подтверждении за подписью президента и печатью РСФ, также в </w:t>
      </w:r>
      <w:r w:rsidRPr="00992DF0">
        <w:rPr>
          <w:rFonts w:ascii="Times New Roman" w:hAnsi="Times New Roman"/>
          <w:b/>
          <w:sz w:val="28"/>
          <w:szCs w:val="24"/>
        </w:rPr>
        <w:t>10-ти дневный срок, после каждой аттестационной сессии,</w:t>
      </w:r>
      <w:r w:rsidRPr="00315570">
        <w:rPr>
          <w:rFonts w:ascii="Times New Roman" w:hAnsi="Times New Roman"/>
          <w:sz w:val="28"/>
          <w:szCs w:val="24"/>
        </w:rPr>
        <w:t xml:space="preserve"> согласно ЕАП,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315570">
        <w:rPr>
          <w:rFonts w:ascii="Times New Roman" w:hAnsi="Times New Roman"/>
          <w:b/>
          <w:sz w:val="28"/>
          <w:szCs w:val="24"/>
        </w:rPr>
        <w:t>РСФ должна направлять в аттестационную комиссию ФТСАРР (представителю АК от федерального округа)</w:t>
      </w:r>
      <w:r w:rsidRPr="00315570">
        <w:rPr>
          <w:rFonts w:ascii="Times New Roman" w:hAnsi="Times New Roman"/>
          <w:sz w:val="28"/>
          <w:szCs w:val="24"/>
        </w:rPr>
        <w:t xml:space="preserve"> </w:t>
      </w:r>
    </w:p>
    <w:p w:rsidR="00FD4B65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-</w:t>
      </w:r>
      <w:r w:rsidRPr="00315570">
        <w:rPr>
          <w:rFonts w:ascii="Times New Roman" w:hAnsi="Times New Roman"/>
          <w:b/>
          <w:sz w:val="28"/>
          <w:szCs w:val="24"/>
        </w:rPr>
        <w:t>протокол об аттестации спортивных судей</w:t>
      </w:r>
      <w:r w:rsidRPr="00315570">
        <w:rPr>
          <w:rFonts w:ascii="Times New Roman" w:hAnsi="Times New Roman"/>
          <w:sz w:val="28"/>
          <w:szCs w:val="24"/>
        </w:rPr>
        <w:t xml:space="preserve"> и </w:t>
      </w:r>
    </w:p>
    <w:p w:rsidR="00FD4B65" w:rsidRPr="006514AB" w:rsidRDefault="00FD4B65" w:rsidP="006514AB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-</w:t>
      </w:r>
      <w:r w:rsidRPr="00315570">
        <w:rPr>
          <w:rFonts w:ascii="Times New Roman" w:hAnsi="Times New Roman"/>
          <w:b/>
          <w:sz w:val="28"/>
          <w:szCs w:val="24"/>
        </w:rPr>
        <w:t>протокол о допуске спортивных судей</w:t>
      </w:r>
      <w:r w:rsidRPr="00315570">
        <w:rPr>
          <w:rFonts w:ascii="Times New Roman" w:hAnsi="Times New Roman"/>
          <w:sz w:val="28"/>
          <w:szCs w:val="24"/>
        </w:rPr>
        <w:t xml:space="preserve"> к квалификационному зачету на подтверждение, присвоение спортивной судейской категории для проверки</w:t>
      </w:r>
      <w:r>
        <w:rPr>
          <w:rFonts w:ascii="Times New Roman" w:hAnsi="Times New Roman"/>
          <w:sz w:val="28"/>
          <w:szCs w:val="24"/>
        </w:rPr>
        <w:t>.</w:t>
      </w:r>
    </w:p>
    <w:sectPr w:rsidR="00FD4B65" w:rsidRPr="006514AB" w:rsidSect="00B260A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65" w:rsidRDefault="00FD4B65" w:rsidP="00702C99">
      <w:pPr>
        <w:spacing w:after="0" w:line="240" w:lineRule="auto"/>
      </w:pPr>
      <w:r>
        <w:separator/>
      </w:r>
    </w:p>
  </w:endnote>
  <w:endnote w:type="continuationSeparator" w:id="0">
    <w:p w:rsidR="00FD4B65" w:rsidRDefault="00FD4B65" w:rsidP="0070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65" w:rsidRDefault="00FD4B6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D4B65" w:rsidRDefault="00FD4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65" w:rsidRDefault="00FD4B65" w:rsidP="00702C99">
      <w:pPr>
        <w:spacing w:after="0" w:line="240" w:lineRule="auto"/>
      </w:pPr>
      <w:r>
        <w:separator/>
      </w:r>
    </w:p>
  </w:footnote>
  <w:footnote w:type="continuationSeparator" w:id="0">
    <w:p w:rsidR="00FD4B65" w:rsidRDefault="00FD4B65" w:rsidP="00702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A1"/>
    <w:rsid w:val="00315570"/>
    <w:rsid w:val="003C6CF2"/>
    <w:rsid w:val="00425F5F"/>
    <w:rsid w:val="006514AB"/>
    <w:rsid w:val="00702C99"/>
    <w:rsid w:val="00731B84"/>
    <w:rsid w:val="008D7AFC"/>
    <w:rsid w:val="0096674E"/>
    <w:rsid w:val="00992DF0"/>
    <w:rsid w:val="009B3C92"/>
    <w:rsid w:val="00AC66E6"/>
    <w:rsid w:val="00AD19EB"/>
    <w:rsid w:val="00AF4687"/>
    <w:rsid w:val="00AF6C0E"/>
    <w:rsid w:val="00B16BA3"/>
    <w:rsid w:val="00B260A0"/>
    <w:rsid w:val="00C0115F"/>
    <w:rsid w:val="00C74097"/>
    <w:rsid w:val="00D94730"/>
    <w:rsid w:val="00DD2DA9"/>
    <w:rsid w:val="00E3418B"/>
    <w:rsid w:val="00E87F24"/>
    <w:rsid w:val="00F53C5D"/>
    <w:rsid w:val="00F840BB"/>
    <w:rsid w:val="00F95EA1"/>
    <w:rsid w:val="00F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5EA1"/>
    <w:rPr>
      <w:lang w:eastAsia="en-US"/>
    </w:rPr>
  </w:style>
  <w:style w:type="paragraph" w:styleId="Header">
    <w:name w:val="header"/>
    <w:basedOn w:val="Normal"/>
    <w:link w:val="HeaderChar"/>
    <w:uiPriority w:val="99"/>
    <w:rsid w:val="0070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C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1128</Words>
  <Characters>6434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 </dc:title>
  <dc:subject/>
  <dc:creator>user1</dc:creator>
  <cp:keywords/>
  <dc:description/>
  <cp:lastModifiedBy>Рита</cp:lastModifiedBy>
  <cp:revision>2</cp:revision>
  <dcterms:created xsi:type="dcterms:W3CDTF">2019-11-12T11:09:00Z</dcterms:created>
  <dcterms:modified xsi:type="dcterms:W3CDTF">2019-11-12T11:09:00Z</dcterms:modified>
</cp:coreProperties>
</file>