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D7" w:rsidRDefault="00643D4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-102870</wp:posOffset>
            </wp:positionV>
            <wp:extent cx="1343025" cy="1562100"/>
            <wp:effectExtent l="19050" t="0" r="9525" b="0"/>
            <wp:wrapNone/>
            <wp:docPr id="4" name="Рисунок 0" descr="Логотип Али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Али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592" cy="156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8372"/>
      </w:tblGrid>
      <w:tr w:rsidR="009D48E5" w:rsidRPr="00643D4E" w:rsidTr="00477FEC">
        <w:trPr>
          <w:trHeight w:val="1515"/>
        </w:trPr>
        <w:tc>
          <w:tcPr>
            <w:tcW w:w="2127" w:type="dxa"/>
            <w:shd w:val="clear" w:color="auto" w:fill="auto"/>
          </w:tcPr>
          <w:p w:rsidR="009D48E5" w:rsidRPr="00643D4E" w:rsidRDefault="009D48E5" w:rsidP="00166125">
            <w:pPr>
              <w:pStyle w:val="a4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8372" w:type="dxa"/>
            <w:shd w:val="clear" w:color="auto" w:fill="auto"/>
          </w:tcPr>
          <w:p w:rsidR="00D87C3A" w:rsidRDefault="00D87C3A" w:rsidP="00BC1DD7">
            <w:pPr>
              <w:snapToGrid w:val="0"/>
              <w:jc w:val="both"/>
              <w:rPr>
                <w:rFonts w:ascii="Verdana" w:hAnsi="Verdana"/>
                <w:b/>
                <w:i/>
                <w:color w:val="7030A0"/>
              </w:rPr>
            </w:pPr>
            <w:r>
              <w:rPr>
                <w:rFonts w:ascii="Verdana" w:hAnsi="Verdana"/>
                <w:b/>
                <w:i/>
                <w:color w:val="7030A0"/>
              </w:rPr>
              <w:t xml:space="preserve">Всероссийская Федерация Танцевального Спорта и </w:t>
            </w:r>
            <w:r w:rsidR="003B2AA8">
              <w:rPr>
                <w:rFonts w:ascii="Verdana" w:hAnsi="Verdana"/>
                <w:b/>
                <w:i/>
                <w:color w:val="7030A0"/>
              </w:rPr>
              <w:t xml:space="preserve"> </w:t>
            </w:r>
            <w:r>
              <w:rPr>
                <w:rFonts w:ascii="Verdana" w:hAnsi="Verdana"/>
                <w:b/>
                <w:i/>
                <w:color w:val="7030A0"/>
              </w:rPr>
              <w:t>акробатического рок-н-ролла (ВФТСАРР)</w:t>
            </w:r>
          </w:p>
          <w:p w:rsidR="00BE42E6" w:rsidRDefault="009D48E5" w:rsidP="00BC1DD7">
            <w:pPr>
              <w:snapToGrid w:val="0"/>
              <w:jc w:val="both"/>
              <w:rPr>
                <w:rFonts w:ascii="Verdana" w:hAnsi="Verdana"/>
                <w:b/>
                <w:i/>
                <w:color w:val="7030A0"/>
              </w:rPr>
            </w:pPr>
            <w:r w:rsidRPr="00643D4E">
              <w:rPr>
                <w:rFonts w:ascii="Verdana" w:hAnsi="Verdana"/>
                <w:b/>
                <w:i/>
                <w:color w:val="7030A0"/>
              </w:rPr>
              <w:t>Нижегородская федерация танцевального спорта (НФТС)</w:t>
            </w:r>
          </w:p>
          <w:p w:rsidR="009D48E5" w:rsidRDefault="00BC1DD7" w:rsidP="00166125">
            <w:pPr>
              <w:pStyle w:val="5"/>
              <w:jc w:val="both"/>
              <w:rPr>
                <w:rFonts w:ascii="Verdana" w:hAnsi="Verdana"/>
                <w:i/>
                <w:color w:val="7030A0"/>
                <w:sz w:val="24"/>
                <w:szCs w:val="24"/>
              </w:rPr>
            </w:pPr>
            <w:r w:rsidRPr="00643D4E">
              <w:rPr>
                <w:rFonts w:ascii="Verdana" w:hAnsi="Verdana"/>
                <w:i/>
                <w:color w:val="7030A0"/>
                <w:sz w:val="24"/>
                <w:szCs w:val="24"/>
              </w:rPr>
              <w:t xml:space="preserve">            </w:t>
            </w:r>
            <w:r w:rsidR="009D48E5" w:rsidRPr="00643D4E">
              <w:rPr>
                <w:rFonts w:ascii="Verdana" w:hAnsi="Verdana"/>
                <w:i/>
                <w:color w:val="7030A0"/>
                <w:sz w:val="24"/>
                <w:szCs w:val="24"/>
              </w:rPr>
              <w:t>Спортивно-танцевальный центр «</w:t>
            </w:r>
            <w:proofErr w:type="spellStart"/>
            <w:r w:rsidR="009D48E5" w:rsidRPr="00643D4E">
              <w:rPr>
                <w:rFonts w:ascii="Verdana" w:hAnsi="Verdana"/>
                <w:i/>
                <w:color w:val="7030A0"/>
                <w:sz w:val="24"/>
                <w:szCs w:val="24"/>
              </w:rPr>
              <w:t>Алира</w:t>
            </w:r>
            <w:proofErr w:type="spellEnd"/>
            <w:r w:rsidR="009D48E5" w:rsidRPr="00643D4E">
              <w:rPr>
                <w:rFonts w:ascii="Verdana" w:hAnsi="Verdana"/>
                <w:i/>
                <w:color w:val="7030A0"/>
                <w:sz w:val="24"/>
                <w:szCs w:val="24"/>
              </w:rPr>
              <w:t>»</w:t>
            </w:r>
          </w:p>
          <w:p w:rsidR="00811E90" w:rsidRPr="00811E90" w:rsidRDefault="00811E90" w:rsidP="00811E90">
            <w:pPr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    </w:t>
            </w:r>
            <w:r w:rsidRPr="00811E90">
              <w:rPr>
                <w:rFonts w:ascii="Verdana" w:hAnsi="Verdana"/>
                <w:b/>
                <w:color w:val="FF0000"/>
                <w:sz w:val="28"/>
                <w:szCs w:val="28"/>
              </w:rPr>
              <w:t>ОТКРЫТОЕ ПЕРВЕНСТВО ГОРОДА ДЗЕРЖИНСКА</w:t>
            </w:r>
          </w:p>
        </w:tc>
      </w:tr>
    </w:tbl>
    <w:p w:rsidR="009D48E5" w:rsidRPr="00660EF1" w:rsidRDefault="00660EF1" w:rsidP="00660EF1">
      <w:pPr>
        <w:rPr>
          <w:rFonts w:ascii="Verdana" w:hAnsi="Verdana"/>
          <w:b/>
          <w:i/>
          <w:color w:val="5F497A" w:themeColor="accent4" w:themeShade="BF"/>
          <w:sz w:val="28"/>
          <w:szCs w:val="28"/>
        </w:rPr>
      </w:pPr>
      <w:r>
        <w:rPr>
          <w:rFonts w:ascii="Verdana" w:hAnsi="Verdana"/>
          <w:b/>
          <w:i/>
          <w:color w:val="5F497A" w:themeColor="accent4" w:themeShade="BF"/>
          <w:sz w:val="28"/>
          <w:szCs w:val="28"/>
        </w:rPr>
        <w:t xml:space="preserve">                      </w:t>
      </w:r>
      <w:r w:rsidR="00D87C3A">
        <w:rPr>
          <w:rFonts w:ascii="Verdana" w:hAnsi="Verdana"/>
          <w:b/>
          <w:i/>
          <w:color w:val="5F497A" w:themeColor="accent4" w:themeShade="BF"/>
          <w:sz w:val="28"/>
          <w:szCs w:val="28"/>
        </w:rPr>
        <w:t>РОССИЙСКИ</w:t>
      </w:r>
      <w:r w:rsidR="00BE42E6">
        <w:rPr>
          <w:rFonts w:ascii="Verdana" w:hAnsi="Verdana"/>
          <w:b/>
          <w:i/>
          <w:color w:val="5F497A" w:themeColor="accent4" w:themeShade="BF"/>
          <w:sz w:val="28"/>
          <w:szCs w:val="28"/>
        </w:rPr>
        <w:t xml:space="preserve">Й </w:t>
      </w:r>
      <w:r w:rsidR="009D48E5" w:rsidRPr="009D48E5">
        <w:rPr>
          <w:rFonts w:ascii="Verdana" w:hAnsi="Verdana"/>
          <w:b/>
          <w:i/>
          <w:color w:val="5F497A" w:themeColor="accent4" w:themeShade="BF"/>
          <w:sz w:val="28"/>
          <w:szCs w:val="28"/>
        </w:rPr>
        <w:t>ТУРНИР ПО СПОРТИВНЫМ ТАНЦАМ</w:t>
      </w:r>
    </w:p>
    <w:p w:rsidR="002A239C" w:rsidRPr="00477FEC" w:rsidRDefault="009D48E5" w:rsidP="00F010C2">
      <w:pPr>
        <w:tabs>
          <w:tab w:val="center" w:pos="5173"/>
        </w:tabs>
        <w:rPr>
          <w:rFonts w:ascii="Verdana" w:hAnsi="Verdana" w:cs="Microsoft Sans Serif"/>
          <w:b/>
          <w:i/>
          <w:shadow/>
          <w:color w:val="B30D84"/>
          <w:spacing w:val="40"/>
          <w:sz w:val="44"/>
          <w:szCs w:val="44"/>
        </w:rPr>
      </w:pPr>
      <w:r>
        <w:rPr>
          <w:rFonts w:ascii="Verdana" w:hAnsi="Verdana" w:cs="Microsoft Sans Serif"/>
          <w:b/>
          <w:i/>
          <w:shadow/>
          <w:sz w:val="20"/>
          <w:szCs w:val="20"/>
        </w:rPr>
        <w:tab/>
      </w:r>
      <w:r w:rsidRPr="00166125">
        <w:rPr>
          <w:rFonts w:ascii="Verdana" w:hAnsi="Verdana" w:cs="Microsoft Sans Serif"/>
          <w:b/>
          <w:i/>
          <w:shadow/>
          <w:color w:val="B30D84"/>
          <w:spacing w:val="40"/>
          <w:sz w:val="64"/>
          <w:szCs w:val="64"/>
        </w:rPr>
        <w:t xml:space="preserve"> </w:t>
      </w:r>
      <w:r w:rsidR="00BC1DD7">
        <w:rPr>
          <w:rFonts w:ascii="Verdana" w:hAnsi="Verdana" w:cs="Microsoft Sans Serif"/>
          <w:b/>
          <w:i/>
          <w:shadow/>
          <w:color w:val="B30D84"/>
          <w:spacing w:val="40"/>
          <w:sz w:val="64"/>
          <w:szCs w:val="64"/>
        </w:rPr>
        <w:t xml:space="preserve">  </w:t>
      </w:r>
      <w:r w:rsidR="009B6039" w:rsidRPr="00477FEC">
        <w:rPr>
          <w:rFonts w:ascii="Verdana" w:hAnsi="Verdana" w:cs="Microsoft Sans Serif"/>
          <w:b/>
          <w:i/>
          <w:shadow/>
          <w:color w:val="B30D84"/>
          <w:spacing w:val="40"/>
          <w:sz w:val="44"/>
          <w:szCs w:val="44"/>
        </w:rPr>
        <w:t>ВЕСЕННИЙ</w:t>
      </w:r>
      <w:r w:rsidR="003B2AA8">
        <w:rPr>
          <w:rFonts w:ascii="Verdana" w:hAnsi="Verdana" w:cs="Microsoft Sans Serif"/>
          <w:b/>
          <w:i/>
          <w:shadow/>
          <w:color w:val="B30D84"/>
          <w:spacing w:val="40"/>
          <w:sz w:val="44"/>
          <w:szCs w:val="44"/>
        </w:rPr>
        <w:t xml:space="preserve"> КУБОК</w:t>
      </w:r>
    </w:p>
    <w:p w:rsidR="00F010C2" w:rsidRPr="00477FEC" w:rsidRDefault="00663AFE" w:rsidP="00BC1DD7">
      <w:pPr>
        <w:tabs>
          <w:tab w:val="center" w:pos="5173"/>
        </w:tabs>
        <w:rPr>
          <w:rFonts w:ascii="Verdana" w:hAnsi="Verdana" w:cs="Microsoft Sans Serif"/>
          <w:b/>
          <w:i/>
          <w:shadow/>
          <w:color w:val="7030A0"/>
          <w:spacing w:val="40"/>
          <w:sz w:val="44"/>
          <w:szCs w:val="44"/>
          <w:lang w:val="en-US"/>
        </w:rPr>
      </w:pPr>
      <w:r w:rsidRPr="00477FEC">
        <w:rPr>
          <w:rFonts w:ascii="Verdana" w:hAnsi="Verdana" w:cs="Microsoft Sans Serif"/>
          <w:b/>
          <w:i/>
          <w:shadow/>
          <w:color w:val="7030A0"/>
          <w:spacing w:val="40"/>
          <w:sz w:val="44"/>
          <w:szCs w:val="44"/>
        </w:rPr>
        <w:t xml:space="preserve">     </w:t>
      </w:r>
      <w:r w:rsidR="00477FEC">
        <w:rPr>
          <w:rFonts w:ascii="Verdana" w:hAnsi="Verdana" w:cs="Microsoft Sans Serif"/>
          <w:b/>
          <w:i/>
          <w:shadow/>
          <w:color w:val="7030A0"/>
          <w:spacing w:val="40"/>
          <w:sz w:val="44"/>
          <w:szCs w:val="44"/>
        </w:rPr>
        <w:t xml:space="preserve">                </w:t>
      </w:r>
      <w:r w:rsidRPr="00477FEC">
        <w:rPr>
          <w:rFonts w:ascii="Verdana" w:hAnsi="Verdana" w:cs="Microsoft Sans Serif"/>
          <w:b/>
          <w:i/>
          <w:shadow/>
          <w:color w:val="7030A0"/>
          <w:spacing w:val="40"/>
          <w:sz w:val="44"/>
          <w:szCs w:val="44"/>
        </w:rPr>
        <w:t>«</w:t>
      </w:r>
      <w:r w:rsidR="003B2AA8">
        <w:rPr>
          <w:rFonts w:ascii="Verdana" w:hAnsi="Verdana" w:cs="Microsoft Sans Serif"/>
          <w:b/>
          <w:i/>
          <w:shadow/>
          <w:color w:val="7030A0"/>
          <w:spacing w:val="40"/>
          <w:sz w:val="44"/>
          <w:szCs w:val="44"/>
        </w:rPr>
        <w:t>СТЦ АЛИРА-2018</w:t>
      </w:r>
      <w:r w:rsidR="002A239C" w:rsidRPr="00477FEC">
        <w:rPr>
          <w:rFonts w:ascii="Verdana" w:hAnsi="Verdana" w:cs="Microsoft Sans Serif"/>
          <w:b/>
          <w:i/>
          <w:shadow/>
          <w:color w:val="7030A0"/>
          <w:spacing w:val="40"/>
          <w:sz w:val="44"/>
          <w:szCs w:val="44"/>
        </w:rPr>
        <w:t>»</w:t>
      </w:r>
    </w:p>
    <w:tbl>
      <w:tblPr>
        <w:tblW w:w="10995" w:type="dxa"/>
        <w:tblLayout w:type="fixed"/>
        <w:tblLook w:val="0000"/>
      </w:tblPr>
      <w:tblGrid>
        <w:gridCol w:w="3085"/>
        <w:gridCol w:w="230"/>
        <w:gridCol w:w="7450"/>
        <w:gridCol w:w="230"/>
      </w:tblGrid>
      <w:tr w:rsidR="009D48E5" w:rsidTr="00477FEC">
        <w:trPr>
          <w:gridAfter w:val="1"/>
          <w:wAfter w:w="230" w:type="dxa"/>
        </w:trPr>
        <w:tc>
          <w:tcPr>
            <w:tcW w:w="3085" w:type="dxa"/>
            <w:shd w:val="clear" w:color="auto" w:fill="auto"/>
          </w:tcPr>
          <w:p w:rsidR="009D48E5" w:rsidRPr="009D48E5" w:rsidRDefault="009D48E5" w:rsidP="00C37365">
            <w:pPr>
              <w:tabs>
                <w:tab w:val="center" w:pos="5173"/>
              </w:tabs>
              <w:snapToGrid w:val="0"/>
              <w:rPr>
                <w:rFonts w:ascii="Verdana" w:hAnsi="Verdana"/>
                <w:b/>
                <w:i/>
                <w:shadow/>
                <w:color w:val="403152" w:themeColor="accent4" w:themeShade="80"/>
              </w:rPr>
            </w:pPr>
            <w:r w:rsidRPr="009D48E5">
              <w:rPr>
                <w:rFonts w:ascii="Verdana" w:hAnsi="Verdana"/>
                <w:b/>
                <w:i/>
                <w:shadow/>
                <w:color w:val="403152" w:themeColor="accent4" w:themeShade="80"/>
              </w:rPr>
              <w:t>Дата проведения</w:t>
            </w:r>
          </w:p>
        </w:tc>
        <w:tc>
          <w:tcPr>
            <w:tcW w:w="7680" w:type="dxa"/>
            <w:gridSpan w:val="2"/>
            <w:shd w:val="clear" w:color="auto" w:fill="auto"/>
          </w:tcPr>
          <w:p w:rsidR="00F010C2" w:rsidRPr="00A455E2" w:rsidRDefault="00A455E2" w:rsidP="00C37365">
            <w:pPr>
              <w:tabs>
                <w:tab w:val="center" w:pos="5173"/>
              </w:tabs>
              <w:snapToGrid w:val="0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A455E2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   </w:t>
            </w:r>
            <w:r w:rsidR="00D87C3A" w:rsidRPr="00A455E2">
              <w:rPr>
                <w:rFonts w:ascii="Verdana" w:hAnsi="Verdana"/>
                <w:b/>
                <w:color w:val="FF0000"/>
                <w:sz w:val="28"/>
                <w:szCs w:val="28"/>
              </w:rPr>
              <w:t>25 марта 2018</w:t>
            </w:r>
            <w:r w:rsidR="009D48E5" w:rsidRPr="00A455E2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477FEC" w:rsidRPr="00F117A9" w:rsidTr="009D48E5">
        <w:tc>
          <w:tcPr>
            <w:tcW w:w="3315" w:type="dxa"/>
            <w:gridSpan w:val="2"/>
            <w:shd w:val="clear" w:color="auto" w:fill="auto"/>
          </w:tcPr>
          <w:p w:rsidR="00477FEC" w:rsidRPr="009D48E5" w:rsidRDefault="00477FEC" w:rsidP="00C37365">
            <w:pPr>
              <w:tabs>
                <w:tab w:val="center" w:pos="5173"/>
              </w:tabs>
              <w:snapToGrid w:val="0"/>
              <w:rPr>
                <w:rFonts w:ascii="Verdana" w:hAnsi="Verdana"/>
                <w:b/>
                <w:i/>
                <w:shadow/>
                <w:color w:val="403152" w:themeColor="accent4" w:themeShade="80"/>
              </w:rPr>
            </w:pPr>
            <w:r w:rsidRPr="009D48E5">
              <w:rPr>
                <w:rFonts w:ascii="Verdana" w:hAnsi="Verdana"/>
                <w:b/>
                <w:i/>
                <w:shadow/>
                <w:color w:val="403152" w:themeColor="accent4" w:themeShade="80"/>
              </w:rPr>
              <w:t>Место проведения</w:t>
            </w:r>
          </w:p>
        </w:tc>
        <w:tc>
          <w:tcPr>
            <w:tcW w:w="7680" w:type="dxa"/>
            <w:gridSpan w:val="2"/>
            <w:vMerge w:val="restart"/>
            <w:shd w:val="clear" w:color="auto" w:fill="auto"/>
          </w:tcPr>
          <w:p w:rsidR="00477FEC" w:rsidRPr="005B5FE8" w:rsidRDefault="00477FEC" w:rsidP="00C37365">
            <w:pPr>
              <w:tabs>
                <w:tab w:val="center" w:pos="5173"/>
              </w:tabs>
              <w:snapToGrid w:val="0"/>
              <w:rPr>
                <w:rFonts w:ascii="Verdana" w:hAnsi="Verdana"/>
                <w:b/>
                <w:color w:val="7030A0"/>
              </w:rPr>
            </w:pPr>
            <w:r w:rsidRPr="005B5FE8">
              <w:rPr>
                <w:rFonts w:ascii="Verdana" w:hAnsi="Verdana"/>
                <w:b/>
                <w:color w:val="7030A0"/>
              </w:rPr>
              <w:t>г. Дзержинск, ДК «Химиков», проспект Ленина, 62</w:t>
            </w:r>
            <w:r>
              <w:rPr>
                <w:rFonts w:ascii="Verdana" w:hAnsi="Verdana"/>
                <w:b/>
                <w:color w:val="7030A0"/>
              </w:rPr>
              <w:t xml:space="preserve"> </w:t>
            </w:r>
            <w:r w:rsidRPr="005B5FE8">
              <w:rPr>
                <w:rFonts w:ascii="Verdana" w:hAnsi="Verdana"/>
                <w:b/>
                <w:color w:val="7030A0"/>
              </w:rPr>
              <w:t>СТЦ «</w:t>
            </w:r>
            <w:proofErr w:type="spellStart"/>
            <w:r w:rsidRPr="005B5FE8">
              <w:rPr>
                <w:rFonts w:ascii="Verdana" w:hAnsi="Verdana"/>
                <w:b/>
                <w:color w:val="7030A0"/>
              </w:rPr>
              <w:t>Алира</w:t>
            </w:r>
            <w:proofErr w:type="spellEnd"/>
            <w:r w:rsidRPr="005B5FE8">
              <w:rPr>
                <w:rFonts w:ascii="Verdana" w:hAnsi="Verdana"/>
                <w:b/>
                <w:color w:val="7030A0"/>
              </w:rPr>
              <w:t>»</w:t>
            </w:r>
            <w:r>
              <w:rPr>
                <w:rFonts w:ascii="Verdana" w:hAnsi="Verdana"/>
                <w:b/>
                <w:color w:val="7030A0"/>
              </w:rPr>
              <w:t xml:space="preserve"> Алексей</w:t>
            </w:r>
            <w:r w:rsidRPr="005B5FE8">
              <w:rPr>
                <w:rFonts w:ascii="Verdana" w:hAnsi="Verdana"/>
                <w:b/>
                <w:color w:val="7030A0"/>
              </w:rPr>
              <w:t xml:space="preserve"> </w:t>
            </w:r>
            <w:r>
              <w:rPr>
                <w:rFonts w:ascii="Verdana" w:hAnsi="Verdana"/>
                <w:b/>
                <w:color w:val="7030A0"/>
              </w:rPr>
              <w:t>и Ирина</w:t>
            </w:r>
            <w:r w:rsidRPr="005B5FE8">
              <w:rPr>
                <w:rFonts w:ascii="Verdana" w:hAnsi="Verdana"/>
                <w:b/>
                <w:color w:val="7030A0"/>
              </w:rPr>
              <w:t xml:space="preserve"> </w:t>
            </w:r>
            <w:proofErr w:type="spellStart"/>
            <w:r w:rsidRPr="005B5FE8">
              <w:rPr>
                <w:rFonts w:ascii="Verdana" w:hAnsi="Verdana"/>
                <w:b/>
                <w:color w:val="7030A0"/>
              </w:rPr>
              <w:t>Позднячкин</w:t>
            </w:r>
            <w:r>
              <w:rPr>
                <w:rFonts w:ascii="Verdana" w:hAnsi="Verdana"/>
                <w:b/>
                <w:color w:val="7030A0"/>
              </w:rPr>
              <w:t>ы</w:t>
            </w:r>
            <w:proofErr w:type="spellEnd"/>
            <w:r w:rsidRPr="005B5FE8">
              <w:rPr>
                <w:rFonts w:ascii="Verdana" w:hAnsi="Verdana"/>
                <w:b/>
                <w:color w:val="7030A0"/>
              </w:rPr>
              <w:t xml:space="preserve">, </w:t>
            </w:r>
          </w:p>
          <w:p w:rsidR="00477FEC" w:rsidRPr="00541D90" w:rsidRDefault="00477FEC" w:rsidP="009D48E5">
            <w:pPr>
              <w:tabs>
                <w:tab w:val="center" w:pos="5173"/>
              </w:tabs>
              <w:snapToGrid w:val="0"/>
              <w:rPr>
                <w:rFonts w:ascii="Verdana" w:hAnsi="Verdana"/>
                <w:b/>
                <w:color w:val="7030A0"/>
                <w:lang w:val="en-US"/>
              </w:rPr>
            </w:pPr>
            <w:r w:rsidRPr="005B5FE8">
              <w:rPr>
                <w:rFonts w:ascii="Verdana" w:hAnsi="Verdana"/>
                <w:b/>
                <w:color w:val="7030A0"/>
              </w:rPr>
              <w:t>тел</w:t>
            </w:r>
            <w:r w:rsidRPr="00541D90">
              <w:rPr>
                <w:rFonts w:ascii="Verdana" w:hAnsi="Verdana"/>
                <w:b/>
                <w:color w:val="7030A0"/>
                <w:lang w:val="en-US"/>
              </w:rPr>
              <w:t>. +7</w:t>
            </w:r>
            <w:r w:rsidRPr="005B5FE8">
              <w:rPr>
                <w:rFonts w:ascii="Verdana" w:hAnsi="Verdana"/>
                <w:b/>
                <w:color w:val="7030A0"/>
                <w:lang w:val="en-US"/>
              </w:rPr>
              <w:t> </w:t>
            </w:r>
            <w:r w:rsidRPr="00541D90">
              <w:rPr>
                <w:rFonts w:ascii="Verdana" w:hAnsi="Verdana"/>
                <w:b/>
                <w:color w:val="7030A0"/>
                <w:lang w:val="en-US"/>
              </w:rPr>
              <w:t xml:space="preserve">9049046050, +79023004011 </w:t>
            </w:r>
          </w:p>
          <w:p w:rsidR="00477FEC" w:rsidRPr="00477FEC" w:rsidRDefault="00477FEC" w:rsidP="009F0572">
            <w:pPr>
              <w:tabs>
                <w:tab w:val="center" w:pos="5173"/>
              </w:tabs>
              <w:snapToGrid w:val="0"/>
              <w:rPr>
                <w:rFonts w:ascii="Verdana" w:hAnsi="Verdana"/>
                <w:b/>
                <w:color w:val="7030A0"/>
                <w:lang w:val="en-US"/>
              </w:rPr>
            </w:pPr>
            <w:r w:rsidRPr="005B5FE8">
              <w:rPr>
                <w:rFonts w:ascii="Verdana" w:hAnsi="Verdana"/>
                <w:b/>
                <w:color w:val="7030A0"/>
                <w:lang w:val="en-US"/>
              </w:rPr>
              <w:t xml:space="preserve">e-mail: </w:t>
            </w:r>
            <w:r w:rsidRPr="00477FEC">
              <w:rPr>
                <w:rFonts w:ascii="Verdana" w:hAnsi="Verdana" w:cs="Arial"/>
                <w:b/>
                <w:color w:val="FF0000"/>
                <w:shd w:val="clear" w:color="auto" w:fill="F3F8F7"/>
                <w:lang w:val="en-US"/>
              </w:rPr>
              <w:t>aliranfts@mail.ru</w:t>
            </w:r>
          </w:p>
        </w:tc>
      </w:tr>
      <w:tr w:rsidR="00477FEC" w:rsidRPr="00541D90" w:rsidTr="009D48E5">
        <w:tc>
          <w:tcPr>
            <w:tcW w:w="3315" w:type="dxa"/>
            <w:gridSpan w:val="2"/>
            <w:shd w:val="clear" w:color="auto" w:fill="auto"/>
          </w:tcPr>
          <w:p w:rsidR="00477FEC" w:rsidRPr="009D48E5" w:rsidRDefault="00477FEC" w:rsidP="00C37365">
            <w:pPr>
              <w:tabs>
                <w:tab w:val="center" w:pos="5173"/>
              </w:tabs>
              <w:snapToGrid w:val="0"/>
              <w:rPr>
                <w:rFonts w:ascii="Verdana" w:hAnsi="Verdana" w:cs="Microsoft Sans Serif"/>
                <w:b/>
                <w:i/>
                <w:shadow/>
                <w:color w:val="403152" w:themeColor="accent4" w:themeShade="80"/>
              </w:rPr>
            </w:pPr>
            <w:r w:rsidRPr="009D48E5">
              <w:rPr>
                <w:rFonts w:ascii="Verdana" w:hAnsi="Verdana" w:cs="Microsoft Sans Serif"/>
                <w:b/>
                <w:i/>
                <w:shadow/>
                <w:color w:val="403152" w:themeColor="accent4" w:themeShade="80"/>
              </w:rPr>
              <w:t>Организатор</w:t>
            </w:r>
          </w:p>
        </w:tc>
        <w:tc>
          <w:tcPr>
            <w:tcW w:w="7680" w:type="dxa"/>
            <w:gridSpan w:val="2"/>
            <w:vMerge/>
            <w:shd w:val="clear" w:color="auto" w:fill="auto"/>
          </w:tcPr>
          <w:p w:rsidR="00477FEC" w:rsidRPr="00477FEC" w:rsidRDefault="00477FEC" w:rsidP="009F0572">
            <w:pPr>
              <w:tabs>
                <w:tab w:val="center" w:pos="5173"/>
              </w:tabs>
              <w:snapToGrid w:val="0"/>
              <w:rPr>
                <w:rFonts w:ascii="Verdana" w:hAnsi="Verdana"/>
                <w:b/>
                <w:color w:val="FF0000"/>
                <w:lang w:val="en-US"/>
              </w:rPr>
            </w:pPr>
          </w:p>
        </w:tc>
      </w:tr>
      <w:tr w:rsidR="009D48E5" w:rsidRPr="00477FEC" w:rsidTr="009D48E5">
        <w:tc>
          <w:tcPr>
            <w:tcW w:w="3315" w:type="dxa"/>
            <w:gridSpan w:val="2"/>
            <w:shd w:val="clear" w:color="auto" w:fill="auto"/>
          </w:tcPr>
          <w:p w:rsidR="009D48E5" w:rsidRPr="009D48E5" w:rsidRDefault="009D48E5" w:rsidP="00C37365">
            <w:pPr>
              <w:tabs>
                <w:tab w:val="center" w:pos="5173"/>
              </w:tabs>
              <w:snapToGrid w:val="0"/>
              <w:rPr>
                <w:rFonts w:ascii="Verdana" w:hAnsi="Verdana" w:cs="Microsoft Sans Serif"/>
                <w:b/>
                <w:i/>
                <w:shadow/>
                <w:color w:val="403152" w:themeColor="accent4" w:themeShade="80"/>
              </w:rPr>
            </w:pPr>
            <w:r w:rsidRPr="009D48E5">
              <w:rPr>
                <w:rFonts w:ascii="Verdana" w:hAnsi="Verdana" w:cs="Microsoft Sans Serif"/>
                <w:b/>
                <w:i/>
                <w:shadow/>
                <w:color w:val="403152" w:themeColor="accent4" w:themeShade="80"/>
              </w:rPr>
              <w:t>Правила проведения</w:t>
            </w:r>
          </w:p>
        </w:tc>
        <w:tc>
          <w:tcPr>
            <w:tcW w:w="7680" w:type="dxa"/>
            <w:gridSpan w:val="2"/>
            <w:shd w:val="clear" w:color="auto" w:fill="auto"/>
          </w:tcPr>
          <w:p w:rsidR="009D48E5" w:rsidRPr="00477FEC" w:rsidRDefault="00F117A9" w:rsidP="009D48E5">
            <w:pPr>
              <w:tabs>
                <w:tab w:val="center" w:pos="5173"/>
              </w:tabs>
              <w:snapToGrid w:val="0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color w:val="7030A0"/>
              </w:rPr>
              <w:t>В соответствии с Правилами В</w:t>
            </w:r>
            <w:r w:rsidR="003B2AA8">
              <w:rPr>
                <w:rFonts w:ascii="Verdana" w:hAnsi="Verdana"/>
                <w:b/>
                <w:color w:val="7030A0"/>
              </w:rPr>
              <w:t>ФТСАРР</w:t>
            </w:r>
            <w:r w:rsidR="005B5FE8" w:rsidRPr="005B5FE8">
              <w:rPr>
                <w:rFonts w:ascii="Verdana" w:hAnsi="Verdana"/>
                <w:b/>
                <w:color w:val="7030A0"/>
              </w:rPr>
              <w:t xml:space="preserve"> и НФТС.</w:t>
            </w:r>
            <w:r w:rsidR="009D48E5" w:rsidRPr="005B5FE8">
              <w:rPr>
                <w:rFonts w:ascii="Verdana" w:hAnsi="Verdana"/>
                <w:b/>
                <w:color w:val="7030A0"/>
              </w:rPr>
              <w:t xml:space="preserve"> </w:t>
            </w:r>
          </w:p>
        </w:tc>
      </w:tr>
      <w:tr w:rsidR="009D48E5" w:rsidTr="00643D4E">
        <w:trPr>
          <w:trHeight w:val="218"/>
        </w:trPr>
        <w:tc>
          <w:tcPr>
            <w:tcW w:w="3315" w:type="dxa"/>
            <w:gridSpan w:val="2"/>
            <w:shd w:val="clear" w:color="auto" w:fill="auto"/>
          </w:tcPr>
          <w:p w:rsidR="009D48E5" w:rsidRPr="009D48E5" w:rsidRDefault="009D48E5" w:rsidP="00C37365">
            <w:pPr>
              <w:tabs>
                <w:tab w:val="center" w:pos="5173"/>
              </w:tabs>
              <w:snapToGrid w:val="0"/>
              <w:rPr>
                <w:rFonts w:ascii="Verdana" w:hAnsi="Verdana" w:cs="Microsoft Sans Serif"/>
                <w:b/>
                <w:i/>
                <w:shadow/>
                <w:color w:val="403152" w:themeColor="accent4" w:themeShade="80"/>
              </w:rPr>
            </w:pPr>
            <w:r w:rsidRPr="009D48E5">
              <w:rPr>
                <w:rFonts w:ascii="Verdana" w:hAnsi="Verdana" w:cs="Microsoft Sans Serif"/>
                <w:b/>
                <w:i/>
                <w:shadow/>
                <w:color w:val="403152" w:themeColor="accent4" w:themeShade="80"/>
              </w:rPr>
              <w:t>Судьи</w:t>
            </w:r>
          </w:p>
        </w:tc>
        <w:tc>
          <w:tcPr>
            <w:tcW w:w="7680" w:type="dxa"/>
            <w:gridSpan w:val="2"/>
            <w:shd w:val="clear" w:color="auto" w:fill="auto"/>
          </w:tcPr>
          <w:p w:rsidR="00175CEF" w:rsidRPr="005B5FE8" w:rsidRDefault="00477FEC" w:rsidP="00477FEC">
            <w:pPr>
              <w:tabs>
                <w:tab w:val="center" w:pos="5173"/>
              </w:tabs>
              <w:snapToGrid w:val="0"/>
              <w:rPr>
                <w:rFonts w:ascii="Verdana" w:hAnsi="Verdana"/>
                <w:b/>
                <w:color w:val="7030A0"/>
              </w:rPr>
            </w:pPr>
            <w:r w:rsidRPr="005B5FE8">
              <w:rPr>
                <w:rFonts w:ascii="Verdana" w:hAnsi="Verdana"/>
                <w:b/>
                <w:color w:val="7030A0"/>
              </w:rPr>
              <w:t>С</w:t>
            </w:r>
            <w:r w:rsidR="009F0572" w:rsidRPr="005B5FE8">
              <w:rPr>
                <w:rFonts w:ascii="Verdana" w:hAnsi="Verdana"/>
                <w:b/>
                <w:color w:val="7030A0"/>
              </w:rPr>
              <w:t>удьи</w:t>
            </w:r>
            <w:r>
              <w:rPr>
                <w:rFonts w:ascii="Verdana" w:hAnsi="Verdana"/>
                <w:b/>
                <w:color w:val="7030A0"/>
                <w:lang w:val="en-US"/>
              </w:rPr>
              <w:t xml:space="preserve">  </w:t>
            </w:r>
            <w:r w:rsidR="00F117A9">
              <w:rPr>
                <w:rFonts w:ascii="Verdana" w:hAnsi="Verdana"/>
                <w:b/>
                <w:color w:val="7030A0"/>
              </w:rPr>
              <w:t>В</w:t>
            </w:r>
            <w:r w:rsidR="003B2AA8">
              <w:rPr>
                <w:rFonts w:ascii="Verdana" w:hAnsi="Verdana"/>
                <w:b/>
                <w:color w:val="7030A0"/>
              </w:rPr>
              <w:t>ФТСАРР</w:t>
            </w:r>
            <w:r w:rsidR="00AD4CAB">
              <w:rPr>
                <w:rFonts w:ascii="Verdana" w:hAnsi="Verdana"/>
                <w:b/>
                <w:color w:val="7030A0"/>
              </w:rPr>
              <w:t>.</w:t>
            </w:r>
            <w:r w:rsidR="009F0572" w:rsidRPr="005B5FE8">
              <w:rPr>
                <w:rFonts w:ascii="Verdana" w:hAnsi="Verdana"/>
                <w:b/>
                <w:color w:val="7030A0"/>
              </w:rPr>
              <w:t xml:space="preserve"> </w:t>
            </w:r>
          </w:p>
        </w:tc>
      </w:tr>
      <w:tr w:rsidR="00477FEC" w:rsidTr="009D48E5">
        <w:tc>
          <w:tcPr>
            <w:tcW w:w="3315" w:type="dxa"/>
            <w:gridSpan w:val="2"/>
            <w:shd w:val="clear" w:color="auto" w:fill="auto"/>
          </w:tcPr>
          <w:p w:rsidR="00477FEC" w:rsidRPr="009D48E5" w:rsidRDefault="00477FEC" w:rsidP="00C37365">
            <w:pPr>
              <w:tabs>
                <w:tab w:val="center" w:pos="5173"/>
              </w:tabs>
              <w:snapToGrid w:val="0"/>
              <w:rPr>
                <w:rFonts w:ascii="Verdana" w:hAnsi="Verdana" w:cs="Microsoft Sans Serif"/>
                <w:b/>
                <w:i/>
                <w:shadow/>
                <w:color w:val="403152" w:themeColor="accent4" w:themeShade="80"/>
              </w:rPr>
            </w:pPr>
            <w:r w:rsidRPr="009D48E5">
              <w:rPr>
                <w:rFonts w:ascii="Verdana" w:hAnsi="Verdana" w:cs="Microsoft Sans Serif"/>
                <w:b/>
                <w:i/>
                <w:shadow/>
                <w:color w:val="403152" w:themeColor="accent4" w:themeShade="80"/>
              </w:rPr>
              <w:t>Регистрация</w:t>
            </w:r>
          </w:p>
        </w:tc>
        <w:tc>
          <w:tcPr>
            <w:tcW w:w="7680" w:type="dxa"/>
            <w:gridSpan w:val="2"/>
            <w:vMerge w:val="restart"/>
            <w:shd w:val="clear" w:color="auto" w:fill="auto"/>
          </w:tcPr>
          <w:p w:rsidR="00C51E42" w:rsidRDefault="00477FEC" w:rsidP="00C37365">
            <w:pPr>
              <w:tabs>
                <w:tab w:val="center" w:pos="5173"/>
              </w:tabs>
              <w:snapToGrid w:val="0"/>
              <w:rPr>
                <w:rFonts w:ascii="Verdana" w:hAnsi="Verdana"/>
                <w:b/>
                <w:color w:val="7030A0"/>
              </w:rPr>
            </w:pPr>
            <w:r w:rsidRPr="005B5FE8">
              <w:rPr>
                <w:rFonts w:ascii="Verdana" w:hAnsi="Verdana"/>
                <w:b/>
                <w:color w:val="7030A0"/>
              </w:rPr>
              <w:t>За 1,5 часа до начала турнира, окончание - за 0,5 часа</w:t>
            </w:r>
            <w:r>
              <w:rPr>
                <w:rFonts w:ascii="Verdana" w:hAnsi="Verdana"/>
                <w:b/>
                <w:color w:val="7030A0"/>
              </w:rPr>
              <w:t xml:space="preserve">. </w:t>
            </w:r>
          </w:p>
          <w:p w:rsidR="00477FEC" w:rsidRPr="00175CEF" w:rsidRDefault="00477FEC" w:rsidP="00C37365">
            <w:pPr>
              <w:tabs>
                <w:tab w:val="center" w:pos="5173"/>
              </w:tabs>
              <w:snapToGrid w:val="0"/>
              <w:rPr>
                <w:rFonts w:ascii="Verdana" w:hAnsi="Verdana"/>
                <w:b/>
                <w:color w:val="FF0000"/>
              </w:rPr>
            </w:pPr>
            <w:r w:rsidRPr="00AB52A2">
              <w:rPr>
                <w:rFonts w:ascii="Verdana" w:hAnsi="Verdana"/>
                <w:b/>
                <w:color w:val="FF0000"/>
              </w:rPr>
              <w:t>Прос</w:t>
            </w:r>
            <w:r w:rsidR="003B2AA8">
              <w:rPr>
                <w:rFonts w:ascii="Verdana" w:hAnsi="Verdana"/>
                <w:b/>
                <w:color w:val="FF0000"/>
              </w:rPr>
              <w:t>ьба участников МС приходить ЗАРА</w:t>
            </w:r>
            <w:r w:rsidRPr="00AB52A2">
              <w:rPr>
                <w:rFonts w:ascii="Verdana" w:hAnsi="Verdana"/>
                <w:b/>
                <w:color w:val="FF0000"/>
              </w:rPr>
              <w:t>НЕЕ!!!</w:t>
            </w:r>
          </w:p>
          <w:p w:rsidR="00477FEC" w:rsidRDefault="00477FEC" w:rsidP="00756E42">
            <w:pPr>
              <w:tabs>
                <w:tab w:val="center" w:pos="5173"/>
              </w:tabs>
              <w:snapToGrid w:val="0"/>
              <w:rPr>
                <w:rFonts w:ascii="Verdana" w:hAnsi="Verdana"/>
                <w:b/>
                <w:color w:val="7030A0"/>
              </w:rPr>
            </w:pPr>
            <w:r w:rsidRPr="00756E42">
              <w:rPr>
                <w:rFonts w:ascii="Verdana" w:hAnsi="Verdana"/>
                <w:b/>
                <w:color w:val="7030A0"/>
              </w:rPr>
              <w:t xml:space="preserve">Наличие </w:t>
            </w:r>
            <w:proofErr w:type="spellStart"/>
            <w:r w:rsidRPr="00756E42">
              <w:rPr>
                <w:rFonts w:ascii="Verdana" w:hAnsi="Verdana"/>
                <w:b/>
                <w:color w:val="7030A0"/>
              </w:rPr>
              <w:t>накаблучников</w:t>
            </w:r>
            <w:proofErr w:type="spellEnd"/>
            <w:r w:rsidRPr="00756E42">
              <w:rPr>
                <w:rFonts w:ascii="Verdana" w:hAnsi="Verdana"/>
                <w:b/>
                <w:color w:val="7030A0"/>
              </w:rPr>
              <w:t xml:space="preserve"> – обязательно! </w:t>
            </w:r>
          </w:p>
          <w:p w:rsidR="00F117A9" w:rsidRPr="00A455E2" w:rsidRDefault="00F117A9" w:rsidP="00F117A9">
            <w:pPr>
              <w:tabs>
                <w:tab w:val="center" w:pos="5173"/>
              </w:tabs>
              <w:snapToGrid w:val="0"/>
              <w:rPr>
                <w:rFonts w:ascii="Verdana" w:hAnsi="Verdana"/>
                <w:b/>
                <w:color w:val="7030A0"/>
              </w:rPr>
            </w:pPr>
            <w:r>
              <w:rPr>
                <w:rFonts w:ascii="Verdana" w:hAnsi="Verdana"/>
                <w:b/>
                <w:color w:val="7030A0"/>
              </w:rPr>
              <w:t xml:space="preserve">200 </w:t>
            </w:r>
            <w:proofErr w:type="spellStart"/>
            <w:r>
              <w:rPr>
                <w:rFonts w:ascii="Verdana" w:hAnsi="Verdana"/>
                <w:b/>
                <w:color w:val="7030A0"/>
              </w:rPr>
              <w:t>руб</w:t>
            </w:r>
            <w:proofErr w:type="spellEnd"/>
          </w:p>
          <w:p w:rsidR="00F117A9" w:rsidRPr="00A455E2" w:rsidRDefault="00F117A9" w:rsidP="00F117A9">
            <w:pPr>
              <w:tabs>
                <w:tab w:val="center" w:pos="5173"/>
              </w:tabs>
              <w:snapToGrid w:val="0"/>
              <w:rPr>
                <w:rFonts w:ascii="Verdana" w:hAnsi="Verdana" w:cs="Microsoft Sans Serif"/>
                <w:b/>
                <w:i/>
                <w:shadow/>
                <w:color w:val="7030A0"/>
                <w:sz w:val="22"/>
                <w:szCs w:val="22"/>
                <w:u w:val="single"/>
              </w:rPr>
            </w:pPr>
            <w:r w:rsidRPr="00A455E2">
              <w:rPr>
                <w:rFonts w:ascii="Verdana" w:hAnsi="Verdana" w:cs="Microsoft Sans Serif"/>
                <w:b/>
                <w:i/>
                <w:shadow/>
                <w:color w:val="7030A0"/>
                <w:sz w:val="22"/>
                <w:szCs w:val="22"/>
                <w:u w:val="single"/>
              </w:rPr>
              <w:t xml:space="preserve">На турнире будут работать </w:t>
            </w:r>
            <w:proofErr w:type="spellStart"/>
            <w:proofErr w:type="gramStart"/>
            <w:r w:rsidRPr="00A455E2">
              <w:rPr>
                <w:rFonts w:ascii="Verdana" w:hAnsi="Verdana" w:cs="Microsoft Sans Serif"/>
                <w:b/>
                <w:i/>
                <w:shadow/>
                <w:color w:val="7030A0"/>
                <w:sz w:val="22"/>
                <w:szCs w:val="22"/>
                <w:u w:val="single"/>
              </w:rPr>
              <w:t>им</w:t>
            </w:r>
            <w:r w:rsidR="00A455E2">
              <w:rPr>
                <w:rFonts w:ascii="Verdana" w:hAnsi="Verdana" w:cs="Microsoft Sans Serif"/>
                <w:b/>
                <w:i/>
                <w:shadow/>
                <w:color w:val="7030A0"/>
                <w:sz w:val="22"/>
                <w:szCs w:val="22"/>
                <w:u w:val="single"/>
              </w:rPr>
              <w:t>и</w:t>
            </w:r>
            <w:r w:rsidRPr="00A455E2">
              <w:rPr>
                <w:rFonts w:ascii="Verdana" w:hAnsi="Verdana" w:cs="Microsoft Sans Serif"/>
                <w:b/>
                <w:i/>
                <w:shadow/>
                <w:color w:val="7030A0"/>
                <w:sz w:val="22"/>
                <w:szCs w:val="22"/>
                <w:u w:val="single"/>
              </w:rPr>
              <w:t>дж-студии</w:t>
            </w:r>
            <w:proofErr w:type="spellEnd"/>
            <w:proofErr w:type="gramEnd"/>
            <w:r w:rsidRPr="00A455E2">
              <w:rPr>
                <w:rFonts w:ascii="Verdana" w:hAnsi="Verdana" w:cs="Microsoft Sans Serif"/>
                <w:b/>
                <w:i/>
                <w:shadow/>
                <w:color w:val="7030A0"/>
                <w:sz w:val="22"/>
                <w:szCs w:val="22"/>
                <w:u w:val="single"/>
              </w:rPr>
              <w:t>:</w:t>
            </w:r>
          </w:p>
          <w:p w:rsidR="00A455E2" w:rsidRDefault="00F117A9" w:rsidP="00756E42">
            <w:pPr>
              <w:tabs>
                <w:tab w:val="center" w:pos="5173"/>
              </w:tabs>
              <w:snapToGrid w:val="0"/>
              <w:rPr>
                <w:rFonts w:ascii="Verdana" w:hAnsi="Verdana" w:cs="Microsoft Sans Serif"/>
                <w:b/>
                <w:i/>
                <w:shadow/>
                <w:color w:val="7030A0"/>
                <w:sz w:val="22"/>
                <w:szCs w:val="22"/>
              </w:rPr>
            </w:pPr>
            <w:r>
              <w:rPr>
                <w:rFonts w:ascii="Verdana" w:hAnsi="Verdana" w:cs="Microsoft Sans Serif"/>
                <w:b/>
                <w:i/>
                <w:shadow/>
                <w:color w:val="7030A0"/>
                <w:sz w:val="22"/>
                <w:szCs w:val="22"/>
                <w:lang w:val="en-US"/>
              </w:rPr>
              <w:t>Dance</w:t>
            </w:r>
            <w:r w:rsidRPr="00F117A9">
              <w:rPr>
                <w:rFonts w:ascii="Verdana" w:hAnsi="Verdana" w:cs="Microsoft Sans Serif"/>
                <w:b/>
                <w:i/>
                <w:shadow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Verdana" w:hAnsi="Verdana" w:cs="Microsoft Sans Serif"/>
                <w:b/>
                <w:i/>
                <w:shadow/>
                <w:color w:val="7030A0"/>
                <w:sz w:val="22"/>
                <w:szCs w:val="22"/>
                <w:lang w:val="en-US"/>
              </w:rPr>
              <w:t>Story</w:t>
            </w:r>
            <w:r w:rsidRPr="00F117A9">
              <w:rPr>
                <w:rFonts w:ascii="Verdana" w:hAnsi="Verdana" w:cs="Microsoft Sans Serif"/>
                <w:b/>
                <w:i/>
                <w:shadow/>
                <w:color w:val="7030A0"/>
                <w:sz w:val="22"/>
                <w:szCs w:val="22"/>
              </w:rPr>
              <w:t>-</w:t>
            </w:r>
            <w:r>
              <w:rPr>
                <w:rFonts w:ascii="Verdana" w:hAnsi="Verdana" w:cs="Microsoft Sans Serif"/>
                <w:b/>
                <w:i/>
                <w:shadow/>
                <w:color w:val="7030A0"/>
                <w:sz w:val="22"/>
                <w:szCs w:val="22"/>
              </w:rPr>
              <w:t xml:space="preserve"> </w:t>
            </w:r>
            <w:r w:rsidRPr="00F117A9">
              <w:rPr>
                <w:rFonts w:ascii="Verdana" w:hAnsi="Verdana" w:cs="Microsoft Sans Serif"/>
                <w:b/>
                <w:i/>
                <w:shadow/>
                <w:color w:val="7030A0"/>
                <w:sz w:val="22"/>
                <w:szCs w:val="22"/>
              </w:rPr>
              <w:t>8</w:t>
            </w:r>
            <w:r>
              <w:rPr>
                <w:rFonts w:ascii="Verdana" w:hAnsi="Verdana" w:cs="Microsoft Sans Serif"/>
                <w:b/>
                <w:i/>
                <w:shadow/>
                <w:color w:val="7030A0"/>
                <w:sz w:val="22"/>
                <w:szCs w:val="22"/>
              </w:rPr>
              <w:t> </w:t>
            </w:r>
            <w:r w:rsidRPr="00F117A9">
              <w:rPr>
                <w:rFonts w:ascii="Verdana" w:hAnsi="Verdana" w:cs="Microsoft Sans Serif"/>
                <w:b/>
                <w:i/>
                <w:shadow/>
                <w:color w:val="7030A0"/>
                <w:sz w:val="22"/>
                <w:szCs w:val="22"/>
              </w:rPr>
              <w:t>904</w:t>
            </w:r>
            <w:r>
              <w:rPr>
                <w:rFonts w:ascii="Verdana" w:hAnsi="Verdana" w:cs="Microsoft Sans Serif"/>
                <w:b/>
                <w:i/>
                <w:shadow/>
                <w:color w:val="7030A0"/>
                <w:sz w:val="22"/>
                <w:szCs w:val="22"/>
              </w:rPr>
              <w:t> </w:t>
            </w:r>
            <w:r w:rsidRPr="00F117A9">
              <w:rPr>
                <w:rFonts w:ascii="Verdana" w:hAnsi="Verdana" w:cs="Microsoft Sans Serif"/>
                <w:b/>
                <w:i/>
                <w:shadow/>
                <w:color w:val="7030A0"/>
                <w:sz w:val="22"/>
                <w:szCs w:val="22"/>
              </w:rPr>
              <w:t>069</w:t>
            </w:r>
            <w:r>
              <w:rPr>
                <w:rFonts w:ascii="Verdana" w:hAnsi="Verdana" w:cs="Microsoft Sans Serif"/>
                <w:b/>
                <w:i/>
                <w:shadow/>
                <w:color w:val="7030A0"/>
                <w:sz w:val="22"/>
                <w:szCs w:val="22"/>
              </w:rPr>
              <w:t xml:space="preserve"> </w:t>
            </w:r>
            <w:r w:rsidRPr="00F117A9">
              <w:rPr>
                <w:rFonts w:ascii="Verdana" w:hAnsi="Verdana" w:cs="Microsoft Sans Serif"/>
                <w:b/>
                <w:i/>
                <w:shadow/>
                <w:color w:val="7030A0"/>
                <w:sz w:val="22"/>
                <w:szCs w:val="22"/>
              </w:rPr>
              <w:t>37</w:t>
            </w:r>
            <w:r>
              <w:rPr>
                <w:rFonts w:ascii="Verdana" w:hAnsi="Verdana" w:cs="Microsoft Sans Serif"/>
                <w:b/>
                <w:i/>
                <w:shadow/>
                <w:color w:val="7030A0"/>
                <w:sz w:val="22"/>
                <w:szCs w:val="22"/>
              </w:rPr>
              <w:t xml:space="preserve"> </w:t>
            </w:r>
            <w:r w:rsidRPr="00F117A9">
              <w:rPr>
                <w:rFonts w:ascii="Verdana" w:hAnsi="Verdana" w:cs="Microsoft Sans Serif"/>
                <w:b/>
                <w:i/>
                <w:shadow/>
                <w:color w:val="7030A0"/>
                <w:sz w:val="22"/>
                <w:szCs w:val="22"/>
              </w:rPr>
              <w:t>59</w:t>
            </w:r>
            <w:r>
              <w:rPr>
                <w:rFonts w:ascii="Verdana" w:hAnsi="Verdana" w:cs="Microsoft Sans Serif"/>
                <w:b/>
                <w:i/>
                <w:shadow/>
                <w:color w:val="7030A0"/>
                <w:sz w:val="22"/>
                <w:szCs w:val="22"/>
              </w:rPr>
              <w:t xml:space="preserve">; </w:t>
            </w:r>
          </w:p>
          <w:p w:rsidR="00F117A9" w:rsidRPr="00F117A9" w:rsidRDefault="00F117A9" w:rsidP="00756E42">
            <w:pPr>
              <w:tabs>
                <w:tab w:val="center" w:pos="5173"/>
              </w:tabs>
              <w:snapToGrid w:val="0"/>
              <w:rPr>
                <w:rFonts w:ascii="Verdana" w:hAnsi="Verdana" w:cs="Microsoft Sans Serif"/>
                <w:b/>
                <w:i/>
                <w:shadow/>
                <w:color w:val="7030A0"/>
                <w:sz w:val="22"/>
                <w:szCs w:val="22"/>
              </w:rPr>
            </w:pPr>
            <w:r>
              <w:rPr>
                <w:rFonts w:ascii="Verdana" w:hAnsi="Verdana" w:cs="Microsoft Sans Serif"/>
                <w:b/>
                <w:i/>
                <w:shadow/>
                <w:color w:val="7030A0"/>
                <w:sz w:val="22"/>
                <w:szCs w:val="22"/>
              </w:rPr>
              <w:t>Магия стиля- 8 962 50 60</w:t>
            </w:r>
            <w:r w:rsidR="00A455E2">
              <w:rPr>
                <w:rFonts w:ascii="Verdana" w:hAnsi="Verdana" w:cs="Microsoft Sans Serif"/>
                <w:b/>
                <w:i/>
                <w:shadow/>
                <w:color w:val="7030A0"/>
                <w:sz w:val="22"/>
                <w:szCs w:val="22"/>
              </w:rPr>
              <w:t> </w:t>
            </w:r>
            <w:r>
              <w:rPr>
                <w:rFonts w:ascii="Verdana" w:hAnsi="Verdana" w:cs="Microsoft Sans Serif"/>
                <w:b/>
                <w:i/>
                <w:shadow/>
                <w:color w:val="7030A0"/>
                <w:sz w:val="22"/>
                <w:szCs w:val="22"/>
              </w:rPr>
              <w:t>558</w:t>
            </w:r>
            <w:r w:rsidR="00A455E2">
              <w:rPr>
                <w:rFonts w:ascii="Verdana" w:hAnsi="Verdana" w:cs="Microsoft Sans Serif"/>
                <w:b/>
                <w:i/>
                <w:shadow/>
                <w:color w:val="7030A0"/>
                <w:sz w:val="22"/>
                <w:szCs w:val="22"/>
              </w:rPr>
              <w:t>.</w:t>
            </w:r>
            <w:r>
              <w:rPr>
                <w:rFonts w:ascii="Verdana" w:hAnsi="Verdana" w:cs="Microsoft Sans Serif"/>
                <w:b/>
                <w:i/>
                <w:shadow/>
                <w:color w:val="7030A0"/>
                <w:sz w:val="22"/>
                <w:szCs w:val="22"/>
              </w:rPr>
              <w:tab/>
            </w:r>
          </w:p>
        </w:tc>
      </w:tr>
      <w:tr w:rsidR="00477FEC" w:rsidTr="009D48E5">
        <w:tc>
          <w:tcPr>
            <w:tcW w:w="3315" w:type="dxa"/>
            <w:gridSpan w:val="2"/>
            <w:shd w:val="clear" w:color="auto" w:fill="auto"/>
          </w:tcPr>
          <w:p w:rsidR="00477FEC" w:rsidRPr="009D48E5" w:rsidRDefault="00477FEC" w:rsidP="00C37365">
            <w:pPr>
              <w:tabs>
                <w:tab w:val="center" w:pos="5173"/>
              </w:tabs>
              <w:snapToGrid w:val="0"/>
              <w:rPr>
                <w:rFonts w:ascii="Verdana" w:hAnsi="Verdana" w:cs="Microsoft Sans Serif"/>
                <w:b/>
                <w:i/>
                <w:shadow/>
                <w:color w:val="403152" w:themeColor="accent4" w:themeShade="80"/>
              </w:rPr>
            </w:pPr>
          </w:p>
        </w:tc>
        <w:tc>
          <w:tcPr>
            <w:tcW w:w="7680" w:type="dxa"/>
            <w:gridSpan w:val="2"/>
            <w:vMerge/>
            <w:shd w:val="clear" w:color="auto" w:fill="auto"/>
          </w:tcPr>
          <w:p w:rsidR="00477FEC" w:rsidRPr="00175CEF" w:rsidRDefault="00477FEC" w:rsidP="00756E42">
            <w:pPr>
              <w:tabs>
                <w:tab w:val="center" w:pos="5173"/>
              </w:tabs>
              <w:snapToGrid w:val="0"/>
              <w:rPr>
                <w:rFonts w:ascii="Verdana" w:hAnsi="Verdana"/>
                <w:b/>
                <w:color w:val="FF0000"/>
              </w:rPr>
            </w:pPr>
          </w:p>
        </w:tc>
      </w:tr>
      <w:tr w:rsidR="00477FEC" w:rsidTr="00756E42">
        <w:tc>
          <w:tcPr>
            <w:tcW w:w="3315" w:type="dxa"/>
            <w:gridSpan w:val="2"/>
            <w:shd w:val="clear" w:color="auto" w:fill="auto"/>
          </w:tcPr>
          <w:p w:rsidR="00477FEC" w:rsidRDefault="00477FEC" w:rsidP="00756E42">
            <w:pPr>
              <w:tabs>
                <w:tab w:val="center" w:pos="5173"/>
              </w:tabs>
              <w:snapToGrid w:val="0"/>
              <w:rPr>
                <w:rFonts w:ascii="Verdana" w:hAnsi="Verdana" w:cs="Microsoft Sans Serif"/>
                <w:b/>
                <w:i/>
                <w:shadow/>
                <w:color w:val="403152" w:themeColor="accent4" w:themeShade="80"/>
              </w:rPr>
            </w:pPr>
            <w:r w:rsidRPr="00756E42">
              <w:rPr>
                <w:rFonts w:ascii="Verdana" w:hAnsi="Verdana" w:cs="Microsoft Sans Serif"/>
                <w:b/>
                <w:i/>
                <w:shadow/>
                <w:color w:val="403152" w:themeColor="accent4" w:themeShade="80"/>
              </w:rPr>
              <w:t>Обязательное условие</w:t>
            </w:r>
          </w:p>
          <w:p w:rsidR="00F117A9" w:rsidRDefault="00F117A9" w:rsidP="00F117A9">
            <w:pPr>
              <w:tabs>
                <w:tab w:val="center" w:pos="5173"/>
              </w:tabs>
              <w:snapToGrid w:val="0"/>
              <w:rPr>
                <w:rFonts w:ascii="Verdana" w:hAnsi="Verdana" w:cs="Microsoft Sans Serif"/>
                <w:b/>
                <w:i/>
                <w:shadow/>
                <w:color w:val="403152" w:themeColor="accent4" w:themeShade="80"/>
              </w:rPr>
            </w:pPr>
            <w:r>
              <w:rPr>
                <w:rFonts w:ascii="Verdana" w:hAnsi="Verdana" w:cs="Microsoft Sans Serif"/>
                <w:b/>
                <w:i/>
                <w:shadow/>
                <w:color w:val="403152" w:themeColor="accent4" w:themeShade="80"/>
              </w:rPr>
              <w:t>Входной билет для зрителей</w:t>
            </w:r>
          </w:p>
          <w:p w:rsidR="00A455E2" w:rsidRPr="00756E42" w:rsidRDefault="00A455E2" w:rsidP="00A455E2">
            <w:pPr>
              <w:tabs>
                <w:tab w:val="center" w:pos="5173"/>
              </w:tabs>
              <w:snapToGrid w:val="0"/>
              <w:jc w:val="both"/>
              <w:rPr>
                <w:rFonts w:ascii="Verdana" w:hAnsi="Verdana" w:cs="Microsoft Sans Serif"/>
                <w:b/>
                <w:i/>
                <w:shadow/>
                <w:color w:val="403152" w:themeColor="accent4" w:themeShade="80"/>
              </w:rPr>
            </w:pPr>
          </w:p>
        </w:tc>
        <w:tc>
          <w:tcPr>
            <w:tcW w:w="7680" w:type="dxa"/>
            <w:gridSpan w:val="2"/>
            <w:vMerge/>
            <w:shd w:val="clear" w:color="auto" w:fill="auto"/>
          </w:tcPr>
          <w:p w:rsidR="00477FEC" w:rsidRPr="00756E42" w:rsidRDefault="00477FEC" w:rsidP="00756E42">
            <w:pPr>
              <w:tabs>
                <w:tab w:val="center" w:pos="5173"/>
              </w:tabs>
              <w:snapToGrid w:val="0"/>
              <w:rPr>
                <w:rFonts w:ascii="Verdana" w:hAnsi="Verdana"/>
                <w:b/>
                <w:color w:val="7030A0"/>
              </w:rPr>
            </w:pPr>
          </w:p>
        </w:tc>
      </w:tr>
    </w:tbl>
    <w:p w:rsidR="00C51E42" w:rsidRPr="00477FEC" w:rsidRDefault="009D48E5" w:rsidP="00F117A9">
      <w:pPr>
        <w:tabs>
          <w:tab w:val="center" w:pos="5173"/>
        </w:tabs>
        <w:snapToGrid w:val="0"/>
        <w:jc w:val="center"/>
        <w:rPr>
          <w:rFonts w:ascii="Verdana" w:hAnsi="Verdana" w:cs="Microsoft Sans Serif"/>
          <w:b/>
          <w:i/>
          <w:color w:val="7030A0"/>
          <w:sz w:val="32"/>
          <w:szCs w:val="32"/>
        </w:rPr>
      </w:pPr>
      <w:r w:rsidRPr="004E7395">
        <w:rPr>
          <w:rFonts w:ascii="Verdana" w:hAnsi="Verdana" w:cs="Microsoft Sans Serif"/>
          <w:b/>
          <w:i/>
          <w:color w:val="7030A0"/>
          <w:sz w:val="32"/>
          <w:szCs w:val="32"/>
        </w:rPr>
        <w:t>Программа соревнований</w:t>
      </w:r>
    </w:p>
    <w:tbl>
      <w:tblPr>
        <w:tblW w:w="10925" w:type="dxa"/>
        <w:tblInd w:w="-44" w:type="dxa"/>
        <w:tblLayout w:type="fixed"/>
        <w:tblLook w:val="0000"/>
      </w:tblPr>
      <w:tblGrid>
        <w:gridCol w:w="2696"/>
        <w:gridCol w:w="991"/>
        <w:gridCol w:w="1275"/>
        <w:gridCol w:w="1134"/>
        <w:gridCol w:w="10"/>
        <w:gridCol w:w="1270"/>
        <w:gridCol w:w="1275"/>
        <w:gridCol w:w="1137"/>
        <w:gridCol w:w="1137"/>
      </w:tblGrid>
      <w:tr w:rsidR="00A455E2" w:rsidTr="00A455E2">
        <w:trPr>
          <w:trHeight w:val="515"/>
        </w:trPr>
        <w:tc>
          <w:tcPr>
            <w:tcW w:w="269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455E2" w:rsidRPr="00586F38" w:rsidRDefault="00A455E2" w:rsidP="00C206F5">
            <w:pPr>
              <w:snapToGrid w:val="0"/>
              <w:jc w:val="center"/>
              <w:rPr>
                <w:rFonts w:ascii="Verdana" w:hAnsi="Verdana"/>
                <w:b/>
                <w:color w:val="7030A0"/>
              </w:rPr>
            </w:pPr>
            <w:r w:rsidRPr="00586F38">
              <w:rPr>
                <w:rFonts w:ascii="Verdana" w:hAnsi="Verdana"/>
                <w:b/>
                <w:color w:val="7030A0"/>
              </w:rPr>
              <w:t>Группа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5E2" w:rsidRPr="004C238C" w:rsidRDefault="00A455E2" w:rsidP="00477FEC">
            <w:pPr>
              <w:snapToGrid w:val="0"/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10.00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E2" w:rsidRPr="004C238C" w:rsidRDefault="00A455E2" w:rsidP="005D711C">
            <w:pPr>
              <w:snapToGrid w:val="0"/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11.00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E2" w:rsidRPr="004C238C" w:rsidRDefault="00A455E2" w:rsidP="009F0572">
            <w:pPr>
              <w:snapToGrid w:val="0"/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 xml:space="preserve"> 12.0</w:t>
            </w:r>
            <w:r w:rsidRPr="004E7395">
              <w:rPr>
                <w:rFonts w:ascii="Verdana" w:hAnsi="Verdana"/>
                <w:b/>
                <w:bCs/>
                <w:color w:val="7030A0"/>
              </w:rPr>
              <w:t>0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E2" w:rsidRPr="004C238C" w:rsidRDefault="00A455E2" w:rsidP="00372DAA">
            <w:pPr>
              <w:snapToGrid w:val="0"/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13.00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E2" w:rsidRPr="004C238C" w:rsidRDefault="00A455E2" w:rsidP="005D711C">
            <w:pPr>
              <w:snapToGrid w:val="0"/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14.00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E2" w:rsidRPr="004C238C" w:rsidRDefault="00A455E2" w:rsidP="00A94A9E">
            <w:pPr>
              <w:snapToGrid w:val="0"/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16.00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55E2" w:rsidRPr="004C238C" w:rsidRDefault="00A455E2" w:rsidP="00C206F5">
            <w:pPr>
              <w:snapToGrid w:val="0"/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18.0</w:t>
            </w:r>
            <w:r w:rsidRPr="004E7395">
              <w:rPr>
                <w:rFonts w:ascii="Verdana" w:hAnsi="Verdana"/>
                <w:b/>
                <w:bCs/>
                <w:color w:val="7030A0"/>
              </w:rPr>
              <w:t>0</w:t>
            </w:r>
          </w:p>
        </w:tc>
      </w:tr>
      <w:tr w:rsidR="00A455E2" w:rsidTr="00D90312">
        <w:trPr>
          <w:trHeight w:val="88"/>
        </w:trPr>
        <w:tc>
          <w:tcPr>
            <w:tcW w:w="269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55E2" w:rsidRDefault="00A455E2" w:rsidP="00C206F5">
            <w:pPr>
              <w:snapToGrid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E2" w:rsidRPr="004C238C" w:rsidRDefault="00A455E2" w:rsidP="005D711C">
            <w:pPr>
              <w:snapToGrid w:val="0"/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FF0000"/>
              </w:rPr>
              <w:t xml:space="preserve">                 </w:t>
            </w:r>
            <w:r w:rsidRPr="004C238C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>Массовый спорт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E2" w:rsidRPr="005A7C91" w:rsidRDefault="00A455E2" w:rsidP="00A455E2">
            <w:pPr>
              <w:rPr>
                <w:rFonts w:ascii="Verdana" w:hAnsi="Verdana"/>
                <w:b/>
                <w:bCs/>
                <w:color w:val="FF000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55E2" w:rsidRDefault="00A455E2" w:rsidP="00A455E2">
            <w:pPr>
              <w:rPr>
                <w:rFonts w:ascii="Verdana" w:hAnsi="Verdana"/>
                <w:b/>
                <w:bCs/>
                <w:color w:val="7030A0"/>
              </w:rPr>
            </w:pPr>
          </w:p>
        </w:tc>
      </w:tr>
      <w:tr w:rsidR="00A455E2" w:rsidRPr="004E7395" w:rsidTr="00A455E2">
        <w:trPr>
          <w:trHeight w:val="63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E2" w:rsidRPr="009478FD" w:rsidRDefault="00A455E2" w:rsidP="00C206F5">
            <w:pPr>
              <w:snapToGrid w:val="0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9478FD">
              <w:rPr>
                <w:rFonts w:ascii="Verdana" w:hAnsi="Verdana"/>
                <w:b/>
                <w:color w:val="7030A0"/>
                <w:sz w:val="20"/>
                <w:szCs w:val="20"/>
              </w:rPr>
              <w:t>Дети</w:t>
            </w:r>
          </w:p>
          <w:p w:rsidR="00A455E2" w:rsidRPr="009478FD" w:rsidRDefault="00A455E2" w:rsidP="00C206F5">
            <w:pPr>
              <w:snapToGrid w:val="0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9478FD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 (5лет и младше)</w:t>
            </w:r>
          </w:p>
          <w:p w:rsidR="00A455E2" w:rsidRPr="009478FD" w:rsidRDefault="00A455E2" w:rsidP="00C206F5">
            <w:pPr>
              <w:snapToGrid w:val="0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9478FD">
              <w:rPr>
                <w:rFonts w:ascii="Verdana" w:hAnsi="Verdana"/>
                <w:b/>
                <w:color w:val="7030A0"/>
                <w:sz w:val="20"/>
                <w:szCs w:val="20"/>
              </w:rPr>
              <w:t>Соло и пары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E2" w:rsidRPr="009478FD" w:rsidRDefault="00A455E2" w:rsidP="00C206F5">
            <w:pPr>
              <w:snapToGrid w:val="0"/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9478FD">
              <w:rPr>
                <w:rFonts w:ascii="Verdana" w:hAnsi="Verdana"/>
                <w:b/>
                <w:color w:val="7030A0"/>
                <w:sz w:val="20"/>
                <w:szCs w:val="20"/>
              </w:rPr>
              <w:t>Н</w:t>
            </w:r>
            <w:proofErr w:type="gramStart"/>
            <w:r w:rsidRPr="009478FD">
              <w:rPr>
                <w:rFonts w:ascii="Verdana" w:hAnsi="Verdana"/>
                <w:b/>
                <w:color w:val="7030A0"/>
                <w:sz w:val="20"/>
                <w:szCs w:val="20"/>
              </w:rPr>
              <w:t>2</w:t>
            </w:r>
            <w:proofErr w:type="gramEnd"/>
            <w:r w:rsidRPr="009478FD">
              <w:rPr>
                <w:rFonts w:ascii="Verdana" w:hAnsi="Verdana"/>
                <w:b/>
                <w:color w:val="7030A0"/>
                <w:sz w:val="20"/>
                <w:szCs w:val="20"/>
              </w:rPr>
              <w:t>, Н3</w:t>
            </w:r>
          </w:p>
          <w:p w:rsidR="00A455E2" w:rsidRPr="009478FD" w:rsidRDefault="00A455E2" w:rsidP="00C206F5">
            <w:pPr>
              <w:snapToGrid w:val="0"/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E2" w:rsidRPr="009478FD" w:rsidRDefault="00A455E2" w:rsidP="00C206F5">
            <w:pPr>
              <w:snapToGrid w:val="0"/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9478FD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 xml:space="preserve">Кубок </w:t>
            </w:r>
            <w:r w:rsidRPr="009478FD">
              <w:rPr>
                <w:rFonts w:ascii="Verdana" w:hAnsi="Verdana"/>
                <w:b/>
                <w:bCs/>
                <w:color w:val="7030A0"/>
                <w:sz w:val="20"/>
                <w:szCs w:val="20"/>
                <w:lang w:val="en-US"/>
              </w:rPr>
              <w:t>W</w:t>
            </w:r>
            <w:r w:rsidRPr="009478FD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,</w:t>
            </w:r>
            <w:r w:rsidRPr="009478FD">
              <w:rPr>
                <w:rFonts w:ascii="Verdana" w:hAnsi="Verdana"/>
                <w:b/>
                <w:bCs/>
                <w:color w:val="7030A0"/>
                <w:sz w:val="20"/>
                <w:szCs w:val="20"/>
                <w:lang w:val="en-US"/>
              </w:rPr>
              <w:t>S</w:t>
            </w:r>
            <w:r w:rsidRPr="009478FD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,</w:t>
            </w:r>
            <w:r w:rsidRPr="009478FD">
              <w:rPr>
                <w:rFonts w:ascii="Verdana" w:hAnsi="Verdana"/>
                <w:b/>
                <w:bCs/>
                <w:color w:val="7030A0"/>
                <w:sz w:val="20"/>
                <w:szCs w:val="20"/>
                <w:lang w:val="en-US"/>
              </w:rPr>
              <w:t>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E2" w:rsidRPr="00A94A9E" w:rsidRDefault="00A455E2" w:rsidP="00C206F5">
            <w:pPr>
              <w:snapToGrid w:val="0"/>
              <w:jc w:val="center"/>
              <w:rPr>
                <w:rFonts w:ascii="Verdana" w:hAnsi="Verdana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E2" w:rsidRPr="00A94A9E" w:rsidRDefault="00A455E2" w:rsidP="00C206F5">
            <w:pPr>
              <w:snapToGrid w:val="0"/>
              <w:jc w:val="center"/>
              <w:rPr>
                <w:rFonts w:ascii="Verdana" w:hAnsi="Verdana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E2" w:rsidRPr="00A94A9E" w:rsidRDefault="00A455E2" w:rsidP="00C206F5">
            <w:pPr>
              <w:snapToGrid w:val="0"/>
              <w:jc w:val="center"/>
              <w:rPr>
                <w:rFonts w:ascii="Verdana" w:hAnsi="Verdana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E2" w:rsidRPr="00A94A9E" w:rsidRDefault="00A455E2" w:rsidP="00C206F5">
            <w:pPr>
              <w:snapToGrid w:val="0"/>
              <w:jc w:val="center"/>
              <w:rPr>
                <w:rFonts w:ascii="Verdana" w:hAnsi="Verdana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55E2" w:rsidRPr="00A94A9E" w:rsidRDefault="00A455E2" w:rsidP="00C206F5">
            <w:pPr>
              <w:snapToGrid w:val="0"/>
              <w:jc w:val="center"/>
              <w:rPr>
                <w:rFonts w:ascii="Verdana" w:hAnsi="Verdana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D711C" w:rsidRPr="00F117A9" w:rsidTr="00A455E2">
        <w:trPr>
          <w:trHeight w:val="74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9478FD" w:rsidRDefault="005D711C" w:rsidP="00C206F5">
            <w:pPr>
              <w:snapToGrid w:val="0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9478FD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 Дети </w:t>
            </w:r>
          </w:p>
          <w:p w:rsidR="005D711C" w:rsidRPr="009478FD" w:rsidRDefault="005D711C" w:rsidP="00C206F5">
            <w:pPr>
              <w:snapToGrid w:val="0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9478FD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 (7 лет и младше)  </w:t>
            </w:r>
          </w:p>
          <w:p w:rsidR="005D711C" w:rsidRPr="009478FD" w:rsidRDefault="005D711C" w:rsidP="00C206F5">
            <w:pPr>
              <w:snapToGrid w:val="0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9478FD">
              <w:rPr>
                <w:rFonts w:ascii="Verdana" w:hAnsi="Verdana"/>
                <w:b/>
                <w:color w:val="7030A0"/>
                <w:sz w:val="20"/>
                <w:szCs w:val="20"/>
              </w:rPr>
              <w:t>Соло и пары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9478FD" w:rsidRDefault="005D711C" w:rsidP="002C41E3">
            <w:pPr>
              <w:snapToGrid w:val="0"/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9478FD">
              <w:rPr>
                <w:rFonts w:ascii="Verdana" w:hAnsi="Verdana"/>
                <w:b/>
                <w:color w:val="7030A0"/>
                <w:sz w:val="20"/>
                <w:szCs w:val="20"/>
              </w:rPr>
              <w:t>Н</w:t>
            </w:r>
            <w:proofErr w:type="gramStart"/>
            <w:r w:rsidRPr="009478FD">
              <w:rPr>
                <w:rFonts w:ascii="Verdana" w:hAnsi="Verdana"/>
                <w:b/>
                <w:color w:val="7030A0"/>
                <w:sz w:val="20"/>
                <w:szCs w:val="20"/>
              </w:rPr>
              <w:t>2</w:t>
            </w:r>
            <w:proofErr w:type="gramEnd"/>
            <w:r w:rsidRPr="009478FD">
              <w:rPr>
                <w:rFonts w:ascii="Verdana" w:hAnsi="Verdana"/>
                <w:b/>
                <w:color w:val="7030A0"/>
                <w:sz w:val="20"/>
                <w:szCs w:val="20"/>
              </w:rPr>
              <w:t>, Н3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9478FD" w:rsidRDefault="005D711C" w:rsidP="00C20AC4">
            <w:pPr>
              <w:snapToGrid w:val="0"/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  <w:lang w:val="en-US"/>
              </w:rPr>
            </w:pPr>
            <w:r w:rsidRPr="009478FD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Кубок</w:t>
            </w:r>
            <w:r w:rsidRPr="009478FD">
              <w:rPr>
                <w:rFonts w:ascii="Verdana" w:hAnsi="Verdana"/>
                <w:b/>
                <w:bCs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8FD">
              <w:rPr>
                <w:rFonts w:ascii="Verdana" w:hAnsi="Verdana"/>
                <w:b/>
                <w:bCs/>
                <w:color w:val="7030A0"/>
                <w:sz w:val="20"/>
                <w:szCs w:val="20"/>
                <w:lang w:val="en-US"/>
              </w:rPr>
              <w:t>W,S,Ch,</w:t>
            </w:r>
            <w:r w:rsidRPr="009478FD">
              <w:rPr>
                <w:rFonts w:ascii="Verdana" w:hAnsi="Verdana"/>
                <w:b/>
                <w:color w:val="7030A0"/>
                <w:sz w:val="20"/>
                <w:szCs w:val="20"/>
                <w:lang w:val="en-US"/>
              </w:rPr>
              <w:t>Q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5D711C" w:rsidRDefault="005D711C" w:rsidP="00C206F5">
            <w:pPr>
              <w:snapToGrid w:val="0"/>
              <w:jc w:val="center"/>
              <w:rPr>
                <w:rFonts w:ascii="Verdana" w:hAnsi="Verdana"/>
                <w:b/>
                <w:bCs/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5D711C" w:rsidRDefault="005D711C" w:rsidP="00C206F5">
            <w:pPr>
              <w:snapToGrid w:val="0"/>
              <w:jc w:val="center"/>
              <w:rPr>
                <w:rFonts w:ascii="Verdana" w:hAnsi="Verdana"/>
                <w:b/>
                <w:bCs/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5D711C" w:rsidRDefault="005D711C" w:rsidP="00C206F5">
            <w:pPr>
              <w:snapToGrid w:val="0"/>
              <w:jc w:val="center"/>
              <w:rPr>
                <w:rFonts w:ascii="Verdana" w:hAnsi="Verdana"/>
                <w:b/>
                <w:bCs/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5D711C" w:rsidRDefault="005D711C" w:rsidP="00016824">
            <w:pPr>
              <w:snapToGrid w:val="0"/>
              <w:jc w:val="center"/>
              <w:rPr>
                <w:rFonts w:ascii="Verdana" w:hAnsi="Verdana"/>
                <w:b/>
                <w:bCs/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5D711C" w:rsidRDefault="005D711C" w:rsidP="00C206F5">
            <w:pPr>
              <w:snapToGrid w:val="0"/>
              <w:jc w:val="center"/>
              <w:rPr>
                <w:rFonts w:ascii="Verdana" w:hAnsi="Verdana"/>
                <w:b/>
                <w:bCs/>
                <w:color w:val="7030A0"/>
                <w:sz w:val="18"/>
                <w:szCs w:val="18"/>
                <w:lang w:val="en-US"/>
              </w:rPr>
            </w:pPr>
          </w:p>
        </w:tc>
      </w:tr>
      <w:tr w:rsidR="005D711C" w:rsidRPr="00F117A9" w:rsidTr="00A455E2">
        <w:trPr>
          <w:trHeight w:val="54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E3" w:rsidRPr="009478FD" w:rsidRDefault="002C41E3" w:rsidP="002C41E3">
            <w:pPr>
              <w:snapToGrid w:val="0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9478FD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Дети 1 (8-9 лет)  </w:t>
            </w:r>
          </w:p>
          <w:p w:rsidR="005D711C" w:rsidRPr="009478FD" w:rsidRDefault="002C41E3" w:rsidP="002C41E3">
            <w:pPr>
              <w:snapToGrid w:val="0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9478FD">
              <w:rPr>
                <w:rFonts w:ascii="Verdana" w:hAnsi="Verdana"/>
                <w:b/>
                <w:color w:val="7030A0"/>
                <w:sz w:val="20"/>
                <w:szCs w:val="20"/>
              </w:rPr>
              <w:t>Соло и пары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2C41E3" w:rsidRDefault="005D711C" w:rsidP="002C41E3">
            <w:pPr>
              <w:snapToGrid w:val="0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2C41E3" w:rsidRDefault="005D711C" w:rsidP="002C41E3">
            <w:pPr>
              <w:snapToGrid w:val="0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2C41E3" w:rsidRDefault="005D711C" w:rsidP="002C41E3">
            <w:pPr>
              <w:snapToGrid w:val="0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4C238C" w:rsidRDefault="002C41E3" w:rsidP="002C41E3">
            <w:pPr>
              <w:snapToGrid w:val="0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4C238C">
              <w:rPr>
                <w:rFonts w:ascii="Verdana" w:hAnsi="Verdana"/>
                <w:b/>
                <w:color w:val="7030A0"/>
                <w:sz w:val="18"/>
                <w:szCs w:val="18"/>
              </w:rPr>
              <w:t>Н</w:t>
            </w:r>
            <w:proofErr w:type="gramStart"/>
            <w:r w:rsidRPr="004C238C">
              <w:rPr>
                <w:rFonts w:ascii="Verdana" w:hAnsi="Verdana"/>
                <w:b/>
                <w:color w:val="7030A0"/>
                <w:sz w:val="18"/>
                <w:szCs w:val="18"/>
              </w:rPr>
              <w:t>2</w:t>
            </w:r>
            <w:proofErr w:type="gramEnd"/>
            <w:r w:rsidRPr="004C238C">
              <w:rPr>
                <w:rFonts w:ascii="Verdana" w:hAnsi="Verdana"/>
                <w:b/>
                <w:color w:val="7030A0"/>
                <w:sz w:val="18"/>
                <w:szCs w:val="18"/>
              </w:rPr>
              <w:t>,Н3,Н4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4C238C" w:rsidRDefault="005D711C" w:rsidP="002C41E3">
            <w:pPr>
              <w:snapToGrid w:val="0"/>
              <w:rPr>
                <w:rFonts w:ascii="Verdana" w:hAnsi="Verdana"/>
                <w:b/>
                <w:bCs/>
                <w:color w:val="7030A0"/>
                <w:sz w:val="18"/>
                <w:szCs w:val="18"/>
                <w:lang w:val="en-US"/>
              </w:rPr>
            </w:pPr>
            <w:r w:rsidRPr="004C238C">
              <w:rPr>
                <w:rFonts w:ascii="Verdana" w:hAnsi="Verdana"/>
                <w:b/>
                <w:bCs/>
                <w:color w:val="7030A0"/>
                <w:sz w:val="18"/>
                <w:szCs w:val="18"/>
              </w:rPr>
              <w:t>Кубок</w:t>
            </w:r>
          </w:p>
          <w:p w:rsidR="005D711C" w:rsidRPr="004C238C" w:rsidRDefault="005D711C" w:rsidP="002C41E3">
            <w:pPr>
              <w:suppressAutoHyphens w:val="0"/>
              <w:spacing w:after="200" w:line="276" w:lineRule="auto"/>
              <w:rPr>
                <w:rFonts w:ascii="Verdana" w:hAnsi="Verdana"/>
                <w:b/>
                <w:bCs/>
                <w:color w:val="7030A0"/>
                <w:sz w:val="18"/>
                <w:szCs w:val="18"/>
                <w:lang w:val="en-US"/>
              </w:rPr>
            </w:pPr>
            <w:r w:rsidRPr="004C238C">
              <w:rPr>
                <w:rFonts w:ascii="Verdana" w:hAnsi="Verdana"/>
                <w:b/>
                <w:bCs/>
                <w:color w:val="7030A0"/>
                <w:sz w:val="18"/>
                <w:szCs w:val="18"/>
                <w:lang w:val="en-US"/>
              </w:rPr>
              <w:t xml:space="preserve">W,Q, </w:t>
            </w:r>
            <w:proofErr w:type="spellStart"/>
            <w:r w:rsidRPr="004C238C">
              <w:rPr>
                <w:rFonts w:ascii="Verdana" w:hAnsi="Verdana"/>
                <w:b/>
                <w:bCs/>
                <w:color w:val="7030A0"/>
                <w:sz w:val="18"/>
                <w:szCs w:val="18"/>
                <w:lang w:val="en-US"/>
              </w:rPr>
              <w:t>S,Ch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4C238C" w:rsidRDefault="005D711C" w:rsidP="002C41E3">
            <w:pPr>
              <w:snapToGrid w:val="0"/>
              <w:rPr>
                <w:rFonts w:ascii="Verdana" w:hAnsi="Verdana"/>
                <w:b/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4C238C" w:rsidRDefault="005D711C" w:rsidP="002C41E3">
            <w:pPr>
              <w:snapToGrid w:val="0"/>
              <w:rPr>
                <w:rFonts w:ascii="Verdana" w:hAnsi="Verdana"/>
                <w:b/>
                <w:bCs/>
                <w:color w:val="7030A0"/>
                <w:sz w:val="18"/>
                <w:szCs w:val="18"/>
                <w:lang w:val="en-US"/>
              </w:rPr>
            </w:pPr>
          </w:p>
        </w:tc>
      </w:tr>
      <w:tr w:rsidR="005D711C" w:rsidRPr="00F117A9" w:rsidTr="00A455E2">
        <w:trPr>
          <w:trHeight w:val="60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9478FD" w:rsidRDefault="005D711C" w:rsidP="00B179A9">
            <w:pPr>
              <w:snapToGrid w:val="0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9478FD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Дети  2 (10-11 лет)  </w:t>
            </w:r>
          </w:p>
          <w:p w:rsidR="005D711C" w:rsidRPr="009478FD" w:rsidRDefault="005D711C" w:rsidP="00B179A9">
            <w:pPr>
              <w:snapToGrid w:val="0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9478FD">
              <w:rPr>
                <w:rFonts w:ascii="Verdana" w:hAnsi="Verdana"/>
                <w:b/>
                <w:color w:val="7030A0"/>
                <w:sz w:val="20"/>
                <w:szCs w:val="20"/>
              </w:rPr>
              <w:t>Соло и пары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2C41E3" w:rsidRDefault="005D711C" w:rsidP="00372DAA">
            <w:pPr>
              <w:snapToGrid w:val="0"/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2C41E3" w:rsidRDefault="005D711C" w:rsidP="00372DAA">
            <w:pPr>
              <w:snapToGrid w:val="0"/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2C41E3" w:rsidRDefault="005D711C" w:rsidP="00372DAA">
            <w:pPr>
              <w:snapToGrid w:val="0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4C238C" w:rsidRDefault="005D711C" w:rsidP="00390884">
            <w:pPr>
              <w:snapToGrid w:val="0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4C238C">
              <w:rPr>
                <w:rFonts w:ascii="Verdana" w:hAnsi="Verdana"/>
                <w:b/>
                <w:color w:val="7030A0"/>
                <w:sz w:val="18"/>
                <w:szCs w:val="18"/>
              </w:rPr>
              <w:t>Н</w:t>
            </w:r>
            <w:proofErr w:type="gramStart"/>
            <w:r w:rsidRPr="004C238C">
              <w:rPr>
                <w:rFonts w:ascii="Verdana" w:hAnsi="Verdana"/>
                <w:b/>
                <w:color w:val="7030A0"/>
                <w:sz w:val="18"/>
                <w:szCs w:val="18"/>
              </w:rPr>
              <w:t>2</w:t>
            </w:r>
            <w:proofErr w:type="gramEnd"/>
            <w:r w:rsidR="00C20AC4" w:rsidRPr="004C238C">
              <w:rPr>
                <w:rFonts w:ascii="Verdana" w:hAnsi="Verdana"/>
                <w:b/>
                <w:color w:val="7030A0"/>
                <w:sz w:val="18"/>
                <w:szCs w:val="18"/>
              </w:rPr>
              <w:t>, Н3,</w:t>
            </w:r>
            <w:r w:rsidRPr="004C238C">
              <w:rPr>
                <w:rFonts w:ascii="Verdana" w:hAnsi="Verdana"/>
                <w:b/>
                <w:color w:val="7030A0"/>
                <w:sz w:val="18"/>
                <w:szCs w:val="18"/>
              </w:rPr>
              <w:t>Н4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AC4" w:rsidRPr="004C238C" w:rsidRDefault="005D711C" w:rsidP="00C20AC4">
            <w:pPr>
              <w:suppressAutoHyphens w:val="0"/>
              <w:rPr>
                <w:rFonts w:ascii="Verdana" w:hAnsi="Verdana"/>
                <w:b/>
                <w:bCs/>
                <w:color w:val="7030A0"/>
                <w:sz w:val="18"/>
                <w:szCs w:val="18"/>
                <w:lang w:val="en-US"/>
              </w:rPr>
            </w:pPr>
            <w:r w:rsidRPr="004C238C">
              <w:rPr>
                <w:rFonts w:ascii="Verdana" w:hAnsi="Verdana"/>
                <w:b/>
                <w:bCs/>
                <w:color w:val="7030A0"/>
                <w:sz w:val="18"/>
                <w:szCs w:val="18"/>
              </w:rPr>
              <w:t>Кубок</w:t>
            </w:r>
            <w:r w:rsidRPr="004C238C">
              <w:rPr>
                <w:rFonts w:ascii="Verdana" w:hAnsi="Verdana"/>
                <w:b/>
                <w:bCs/>
                <w:color w:val="7030A0"/>
                <w:sz w:val="18"/>
                <w:szCs w:val="18"/>
                <w:lang w:val="en-US"/>
              </w:rPr>
              <w:t xml:space="preserve"> </w:t>
            </w:r>
          </w:p>
          <w:p w:rsidR="005D711C" w:rsidRPr="004C238C" w:rsidRDefault="005D711C" w:rsidP="00C20AC4">
            <w:pPr>
              <w:suppressAutoHyphens w:val="0"/>
              <w:rPr>
                <w:rFonts w:ascii="Verdana" w:hAnsi="Verdana"/>
                <w:b/>
                <w:bCs/>
                <w:color w:val="7030A0"/>
                <w:sz w:val="18"/>
                <w:szCs w:val="18"/>
                <w:lang w:val="en-US"/>
              </w:rPr>
            </w:pPr>
            <w:r w:rsidRPr="004C238C">
              <w:rPr>
                <w:rFonts w:ascii="Verdana" w:hAnsi="Verdana"/>
                <w:b/>
                <w:bCs/>
                <w:color w:val="7030A0"/>
                <w:sz w:val="18"/>
                <w:szCs w:val="18"/>
                <w:lang w:val="en-US"/>
              </w:rPr>
              <w:t xml:space="preserve">W,Q, </w:t>
            </w:r>
            <w:proofErr w:type="spellStart"/>
            <w:r w:rsidRPr="004C238C">
              <w:rPr>
                <w:rFonts w:ascii="Verdana" w:hAnsi="Verdana"/>
                <w:b/>
                <w:bCs/>
                <w:color w:val="7030A0"/>
                <w:sz w:val="18"/>
                <w:szCs w:val="18"/>
                <w:lang w:val="en-US"/>
              </w:rPr>
              <w:t>S,Ch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4C238C" w:rsidRDefault="005D711C" w:rsidP="00016824">
            <w:pPr>
              <w:snapToGrid w:val="0"/>
              <w:jc w:val="center"/>
              <w:rPr>
                <w:rFonts w:ascii="Verdana" w:hAnsi="Verdana"/>
                <w:b/>
                <w:bCs/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4C238C" w:rsidRDefault="005D711C" w:rsidP="00C206F5">
            <w:pPr>
              <w:snapToGrid w:val="0"/>
              <w:jc w:val="center"/>
              <w:rPr>
                <w:rFonts w:ascii="Verdana" w:hAnsi="Verdana"/>
                <w:b/>
                <w:bCs/>
                <w:color w:val="7030A0"/>
                <w:sz w:val="18"/>
                <w:szCs w:val="18"/>
                <w:lang w:val="en-US"/>
              </w:rPr>
            </w:pPr>
          </w:p>
        </w:tc>
      </w:tr>
      <w:tr w:rsidR="005D711C" w:rsidRPr="00C17E7C" w:rsidTr="00A455E2">
        <w:trPr>
          <w:trHeight w:val="56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9478FD" w:rsidRDefault="005D711C" w:rsidP="00B179A9">
            <w:pPr>
              <w:snapToGrid w:val="0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9478FD">
              <w:rPr>
                <w:rFonts w:ascii="Verdana" w:hAnsi="Verdana"/>
                <w:b/>
                <w:color w:val="7030A0"/>
                <w:sz w:val="20"/>
                <w:szCs w:val="20"/>
              </w:rPr>
              <w:t>Юниоры 1+2</w:t>
            </w:r>
          </w:p>
          <w:p w:rsidR="005D711C" w:rsidRPr="009478FD" w:rsidRDefault="005D711C" w:rsidP="00B179A9">
            <w:pPr>
              <w:snapToGrid w:val="0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9478FD">
              <w:rPr>
                <w:rFonts w:ascii="Verdana" w:hAnsi="Verdana"/>
                <w:b/>
                <w:color w:val="7030A0"/>
                <w:sz w:val="20"/>
                <w:szCs w:val="20"/>
              </w:rPr>
              <w:t>Соло и пары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A94A9E" w:rsidRDefault="005D711C" w:rsidP="004973C5">
            <w:pPr>
              <w:snapToGrid w:val="0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A94A9E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A94A9E" w:rsidRDefault="005D711C" w:rsidP="005D711C">
            <w:pPr>
              <w:snapToGrid w:val="0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390884" w:rsidRDefault="005D711C" w:rsidP="00372DAA">
            <w:pPr>
              <w:snapToGrid w:val="0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390884">
              <w:rPr>
                <w:rFonts w:ascii="Verdana" w:hAnsi="Verdana"/>
                <w:b/>
                <w:color w:val="7030A0"/>
                <w:sz w:val="20"/>
                <w:szCs w:val="20"/>
              </w:rPr>
              <w:t>Н3,Н</w:t>
            </w:r>
            <w:proofErr w:type="gramStart"/>
            <w:r w:rsidRPr="00390884">
              <w:rPr>
                <w:rFonts w:ascii="Verdana" w:hAnsi="Verdana"/>
                <w:b/>
                <w:color w:val="7030A0"/>
                <w:sz w:val="20"/>
                <w:szCs w:val="20"/>
              </w:rPr>
              <w:t>4</w:t>
            </w:r>
            <w:proofErr w:type="gramEnd"/>
            <w:r w:rsidRPr="00390884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      </w:t>
            </w:r>
          </w:p>
          <w:p w:rsidR="004C238C" w:rsidRDefault="005D711C" w:rsidP="00A94A9E">
            <w:pPr>
              <w:snapToGrid w:val="0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A94A9E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Кубок </w:t>
            </w:r>
            <w:r w:rsidRPr="00A94A9E">
              <w:rPr>
                <w:rFonts w:ascii="Verdana" w:hAnsi="Verdana"/>
                <w:b/>
                <w:color w:val="7030A0"/>
                <w:sz w:val="18"/>
                <w:szCs w:val="18"/>
                <w:lang w:val="en-US"/>
              </w:rPr>
              <w:t>W</w:t>
            </w:r>
            <w:r w:rsidRPr="00372DAA">
              <w:rPr>
                <w:rFonts w:ascii="Verdana" w:hAnsi="Verdana"/>
                <w:b/>
                <w:color w:val="7030A0"/>
                <w:sz w:val="18"/>
                <w:szCs w:val="18"/>
              </w:rPr>
              <w:t>,</w:t>
            </w:r>
            <w:r w:rsidRPr="00A94A9E">
              <w:rPr>
                <w:rFonts w:ascii="Verdana" w:hAnsi="Verdana"/>
                <w:b/>
                <w:color w:val="7030A0"/>
                <w:sz w:val="18"/>
                <w:szCs w:val="18"/>
                <w:lang w:val="en-US"/>
              </w:rPr>
              <w:t>V</w:t>
            </w:r>
            <w:r w:rsidRPr="00372DAA">
              <w:rPr>
                <w:rFonts w:ascii="Verdana" w:hAnsi="Verdana"/>
                <w:b/>
                <w:color w:val="7030A0"/>
                <w:sz w:val="18"/>
                <w:szCs w:val="18"/>
              </w:rPr>
              <w:t>,</w:t>
            </w:r>
            <w:r w:rsidRPr="00A94A9E">
              <w:rPr>
                <w:rFonts w:ascii="Verdana" w:hAnsi="Verdana"/>
                <w:b/>
                <w:color w:val="7030A0"/>
                <w:sz w:val="18"/>
                <w:szCs w:val="18"/>
                <w:lang w:val="en-US"/>
              </w:rPr>
              <w:t>Q</w:t>
            </w:r>
            <w:r w:rsidRPr="00372DAA">
              <w:rPr>
                <w:rFonts w:ascii="Verdana" w:hAnsi="Verdana"/>
                <w:b/>
                <w:color w:val="7030A0"/>
                <w:sz w:val="18"/>
                <w:szCs w:val="18"/>
              </w:rPr>
              <w:t>,</w:t>
            </w:r>
          </w:p>
          <w:p w:rsidR="005D711C" w:rsidRPr="00372DAA" w:rsidRDefault="005D711C" w:rsidP="00A94A9E">
            <w:pPr>
              <w:snapToGrid w:val="0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A94A9E">
              <w:rPr>
                <w:rFonts w:ascii="Verdana" w:hAnsi="Verdana"/>
                <w:b/>
                <w:color w:val="7030A0"/>
                <w:sz w:val="18"/>
                <w:szCs w:val="18"/>
                <w:lang w:val="en-US"/>
              </w:rPr>
              <w:t>S</w:t>
            </w:r>
            <w:r w:rsidRPr="00372DAA">
              <w:rPr>
                <w:rFonts w:ascii="Verdana" w:hAnsi="Verdana"/>
                <w:b/>
                <w:color w:val="7030A0"/>
                <w:sz w:val="18"/>
                <w:szCs w:val="18"/>
              </w:rPr>
              <w:t>,</w:t>
            </w:r>
            <w:r w:rsidRPr="00A94A9E">
              <w:rPr>
                <w:rFonts w:ascii="Verdana" w:hAnsi="Verdana"/>
                <w:b/>
                <w:color w:val="7030A0"/>
                <w:sz w:val="18"/>
                <w:szCs w:val="18"/>
                <w:lang w:val="en-US"/>
              </w:rPr>
              <w:t>Ch</w:t>
            </w:r>
            <w:r w:rsidRPr="00372DAA">
              <w:rPr>
                <w:rFonts w:ascii="Verdana" w:hAnsi="Verdana"/>
                <w:b/>
                <w:color w:val="7030A0"/>
                <w:sz w:val="18"/>
                <w:szCs w:val="18"/>
              </w:rPr>
              <w:t>,</w:t>
            </w:r>
            <w:r w:rsidRPr="00A94A9E">
              <w:rPr>
                <w:rFonts w:ascii="Verdana" w:hAnsi="Verdana"/>
                <w:b/>
                <w:color w:val="7030A0"/>
                <w:sz w:val="18"/>
                <w:szCs w:val="18"/>
                <w:lang w:val="en-US"/>
              </w:rPr>
              <w:t>J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4C238C" w:rsidRDefault="005D711C" w:rsidP="00A94A9E">
            <w:pPr>
              <w:snapToGrid w:val="0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4C238C" w:rsidRDefault="005D711C" w:rsidP="00A94A9E">
            <w:pPr>
              <w:snapToGrid w:val="0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4C238C" w:rsidRDefault="005D711C" w:rsidP="00660EF1">
            <w:pPr>
              <w:snapToGrid w:val="0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4C238C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  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4C238C" w:rsidRDefault="005D711C" w:rsidP="00C206F5">
            <w:pPr>
              <w:snapToGrid w:val="0"/>
              <w:jc w:val="center"/>
              <w:rPr>
                <w:rFonts w:ascii="Verdana" w:hAnsi="Verdana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D711C" w:rsidRPr="004E7395" w:rsidTr="00A455E2">
        <w:trPr>
          <w:trHeight w:val="62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9478FD" w:rsidRDefault="005D711C" w:rsidP="00B179A9">
            <w:pPr>
              <w:snapToGrid w:val="0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9478FD">
              <w:rPr>
                <w:rFonts w:ascii="Verdana" w:hAnsi="Verdana"/>
                <w:b/>
                <w:color w:val="7030A0"/>
                <w:sz w:val="20"/>
                <w:szCs w:val="20"/>
              </w:rPr>
              <w:t>Дети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A94A9E" w:rsidRDefault="005D711C" w:rsidP="00C206F5">
            <w:pPr>
              <w:snapToGrid w:val="0"/>
              <w:jc w:val="center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A94A9E" w:rsidRDefault="005D711C" w:rsidP="00C206F5">
            <w:pPr>
              <w:snapToGrid w:val="0"/>
              <w:jc w:val="center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A94A9E" w:rsidRDefault="005D711C" w:rsidP="003450B1">
            <w:pPr>
              <w:snapToGrid w:val="0"/>
              <w:jc w:val="center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4C238C" w:rsidRDefault="005D711C" w:rsidP="003450B1">
            <w:pPr>
              <w:snapToGrid w:val="0"/>
              <w:jc w:val="center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4C238C" w:rsidRDefault="005D711C" w:rsidP="003450B1">
            <w:pPr>
              <w:snapToGrid w:val="0"/>
              <w:jc w:val="center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4C238C" w:rsidRDefault="005D711C" w:rsidP="00660EF1">
            <w:pPr>
              <w:snapToGrid w:val="0"/>
              <w:jc w:val="center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4C238C">
              <w:rPr>
                <w:rFonts w:ascii="Verdana" w:hAnsi="Verdana"/>
                <w:b/>
                <w:color w:val="7030A0"/>
                <w:sz w:val="18"/>
                <w:szCs w:val="18"/>
              </w:rPr>
              <w:t>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4C238C" w:rsidRDefault="005D711C" w:rsidP="002C41E3">
            <w:pPr>
              <w:snapToGrid w:val="0"/>
              <w:jc w:val="center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4C238C">
              <w:rPr>
                <w:rFonts w:ascii="Verdana" w:hAnsi="Verdana"/>
                <w:b/>
                <w:color w:val="7030A0"/>
                <w:sz w:val="18"/>
                <w:szCs w:val="18"/>
              </w:rPr>
              <w:t>«Н+Е»</w:t>
            </w:r>
          </w:p>
          <w:p w:rsidR="00943925" w:rsidRPr="004C238C" w:rsidRDefault="00943925" w:rsidP="002C41E3">
            <w:pPr>
              <w:snapToGrid w:val="0"/>
              <w:jc w:val="center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4C238C">
              <w:rPr>
                <w:rFonts w:ascii="Verdana" w:hAnsi="Verdana"/>
                <w:b/>
                <w:color w:val="7030A0"/>
                <w:sz w:val="18"/>
                <w:szCs w:val="18"/>
              </w:rPr>
              <w:t>6т</w:t>
            </w:r>
          </w:p>
        </w:tc>
      </w:tr>
      <w:tr w:rsidR="005D711C" w:rsidRPr="004E7395" w:rsidTr="00A455E2">
        <w:trPr>
          <w:trHeight w:val="57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9478FD" w:rsidRDefault="005D711C" w:rsidP="00C206F5">
            <w:pPr>
              <w:snapToGrid w:val="0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9478FD">
              <w:rPr>
                <w:rFonts w:ascii="Verdana" w:hAnsi="Verdana"/>
                <w:b/>
                <w:color w:val="7030A0"/>
                <w:sz w:val="20"/>
                <w:szCs w:val="20"/>
              </w:rPr>
              <w:t>Дети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A94A9E" w:rsidRDefault="005D711C" w:rsidP="00C206F5">
            <w:pPr>
              <w:snapToGrid w:val="0"/>
              <w:jc w:val="center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A94A9E" w:rsidRDefault="005D711C" w:rsidP="00C206F5">
            <w:pPr>
              <w:snapToGrid w:val="0"/>
              <w:jc w:val="center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A94A9E" w:rsidRDefault="005D711C" w:rsidP="00C206F5">
            <w:pPr>
              <w:snapToGrid w:val="0"/>
              <w:jc w:val="center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4C238C" w:rsidRDefault="005D711C" w:rsidP="00C206F5">
            <w:pPr>
              <w:snapToGrid w:val="0"/>
              <w:jc w:val="center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4C238C" w:rsidRDefault="005D711C" w:rsidP="00C206F5">
            <w:pPr>
              <w:snapToGrid w:val="0"/>
              <w:jc w:val="center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4C238C" w:rsidRDefault="005D711C" w:rsidP="00660EF1">
            <w:pPr>
              <w:snapToGrid w:val="0"/>
              <w:jc w:val="center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4C238C">
              <w:rPr>
                <w:rFonts w:ascii="Verdana" w:hAnsi="Verdana"/>
                <w:b/>
                <w:color w:val="7030A0"/>
                <w:sz w:val="18"/>
                <w:szCs w:val="18"/>
              </w:rPr>
              <w:t>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4C238C" w:rsidRDefault="005D711C" w:rsidP="00660EF1">
            <w:pPr>
              <w:snapToGrid w:val="0"/>
              <w:jc w:val="center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4C238C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 «Н+Е»</w:t>
            </w:r>
          </w:p>
          <w:p w:rsidR="00943925" w:rsidRPr="004C238C" w:rsidRDefault="00943925" w:rsidP="00660EF1">
            <w:pPr>
              <w:snapToGrid w:val="0"/>
              <w:jc w:val="center"/>
              <w:rPr>
                <w:rFonts w:ascii="Verdana" w:hAnsi="Verdana"/>
                <w:b/>
                <w:bCs/>
                <w:color w:val="7030A0"/>
                <w:sz w:val="18"/>
                <w:szCs w:val="18"/>
              </w:rPr>
            </w:pPr>
            <w:r w:rsidRPr="004C238C">
              <w:rPr>
                <w:rFonts w:ascii="Verdana" w:hAnsi="Verdana"/>
                <w:b/>
                <w:color w:val="7030A0"/>
                <w:sz w:val="18"/>
                <w:szCs w:val="18"/>
              </w:rPr>
              <w:t>6т</w:t>
            </w:r>
          </w:p>
        </w:tc>
      </w:tr>
      <w:tr w:rsidR="005D711C" w:rsidRPr="004E7395" w:rsidTr="00A455E2">
        <w:trPr>
          <w:trHeight w:val="53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9478FD" w:rsidRDefault="005D711C" w:rsidP="00C206F5">
            <w:pPr>
              <w:snapToGrid w:val="0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9478FD">
              <w:rPr>
                <w:rFonts w:ascii="Verdana" w:hAnsi="Verdana"/>
                <w:b/>
                <w:color w:val="7030A0"/>
                <w:sz w:val="20"/>
                <w:szCs w:val="20"/>
              </w:rPr>
              <w:t>Дети 2+1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A94A9E" w:rsidRDefault="005D711C" w:rsidP="003450B1">
            <w:pPr>
              <w:snapToGrid w:val="0"/>
              <w:jc w:val="center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A94A9E" w:rsidRDefault="005D711C" w:rsidP="003450B1">
            <w:pPr>
              <w:snapToGrid w:val="0"/>
              <w:jc w:val="center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A94A9E" w:rsidRDefault="005D711C" w:rsidP="003450B1">
            <w:pPr>
              <w:snapToGrid w:val="0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4C238C" w:rsidRDefault="005D711C" w:rsidP="003450B1">
            <w:pPr>
              <w:snapToGrid w:val="0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4C238C" w:rsidRDefault="005D711C" w:rsidP="003450B1">
            <w:pPr>
              <w:snapToGrid w:val="0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4C238C" w:rsidRDefault="004C238C" w:rsidP="004C238C">
            <w:pPr>
              <w:snapToGrid w:val="0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  </w:t>
            </w:r>
            <w:r w:rsidR="005D711C" w:rsidRPr="004C238C">
              <w:rPr>
                <w:rFonts w:ascii="Verdana" w:hAnsi="Verdana"/>
                <w:b/>
                <w:color w:val="7030A0"/>
                <w:sz w:val="18"/>
                <w:szCs w:val="18"/>
              </w:rPr>
              <w:t>«Н+Е»</w:t>
            </w:r>
          </w:p>
          <w:p w:rsidR="00EC68A2" w:rsidRPr="004C238C" w:rsidRDefault="005D711C" w:rsidP="00A455E2">
            <w:pPr>
              <w:snapToGrid w:val="0"/>
              <w:jc w:val="center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4C238C">
              <w:rPr>
                <w:rFonts w:ascii="Verdana" w:hAnsi="Verdana"/>
                <w:b/>
                <w:color w:val="7030A0"/>
                <w:sz w:val="18"/>
                <w:szCs w:val="18"/>
                <w:lang w:val="en-US"/>
              </w:rPr>
              <w:t>St</w:t>
            </w:r>
            <w:r w:rsidRPr="004C238C">
              <w:rPr>
                <w:rFonts w:ascii="Verdana" w:hAnsi="Verdana"/>
                <w:b/>
                <w:color w:val="7030A0"/>
                <w:sz w:val="18"/>
                <w:szCs w:val="18"/>
              </w:rPr>
              <w:t>/</w:t>
            </w:r>
            <w:r w:rsidRPr="004C238C">
              <w:rPr>
                <w:rFonts w:ascii="Verdana" w:hAnsi="Verdana"/>
                <w:b/>
                <w:color w:val="7030A0"/>
                <w:sz w:val="18"/>
                <w:szCs w:val="18"/>
                <w:lang w:val="en-US"/>
              </w:rPr>
              <w:t>La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1C" w:rsidRPr="004C238C" w:rsidRDefault="005D711C" w:rsidP="00660EF1">
            <w:pPr>
              <w:snapToGrid w:val="0"/>
              <w:jc w:val="center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</w:p>
        </w:tc>
      </w:tr>
      <w:tr w:rsidR="005D711C" w:rsidRPr="00372DAA" w:rsidTr="00A45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2696" w:type="dxa"/>
            <w:vAlign w:val="center"/>
          </w:tcPr>
          <w:p w:rsidR="005D711C" w:rsidRPr="009478FD" w:rsidRDefault="005D711C" w:rsidP="00C206F5">
            <w:pPr>
              <w:snapToGrid w:val="0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9478FD">
              <w:rPr>
                <w:rFonts w:ascii="Verdana" w:hAnsi="Verdana"/>
                <w:b/>
                <w:color w:val="7030A0"/>
                <w:sz w:val="20"/>
                <w:szCs w:val="20"/>
              </w:rPr>
              <w:t>Юниоры 2+1</w:t>
            </w:r>
          </w:p>
          <w:p w:rsidR="005D711C" w:rsidRPr="009478FD" w:rsidRDefault="005D711C" w:rsidP="00C206F5">
            <w:pPr>
              <w:ind w:left="152"/>
              <w:jc w:val="both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</w:p>
          <w:p w:rsidR="005D711C" w:rsidRPr="009478FD" w:rsidRDefault="005D711C" w:rsidP="00C206F5">
            <w:pPr>
              <w:jc w:val="both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D711C" w:rsidRPr="00A94A9E" w:rsidRDefault="005D711C" w:rsidP="00C206F5">
            <w:pPr>
              <w:snapToGrid w:val="0"/>
              <w:jc w:val="center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D711C" w:rsidRPr="00A94A9E" w:rsidRDefault="005D711C" w:rsidP="00C206F5">
            <w:pPr>
              <w:snapToGrid w:val="0"/>
              <w:jc w:val="center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711C" w:rsidRPr="00A94A9E" w:rsidRDefault="005D711C" w:rsidP="00B87B6E">
            <w:pPr>
              <w:snapToGrid w:val="0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5D711C" w:rsidRPr="004C238C" w:rsidRDefault="005D711C" w:rsidP="00B87B6E">
            <w:pPr>
              <w:snapToGrid w:val="0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D711C" w:rsidRPr="004C238C" w:rsidRDefault="005D711C" w:rsidP="00B87B6E">
            <w:pPr>
              <w:snapToGrid w:val="0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5D711C" w:rsidRPr="004C238C" w:rsidRDefault="00EC68A2" w:rsidP="00372DAA">
            <w:pPr>
              <w:snapToGrid w:val="0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4C238C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   </w:t>
            </w:r>
            <w:r w:rsidR="005D711C" w:rsidRPr="004C238C">
              <w:rPr>
                <w:rFonts w:ascii="Verdana" w:hAnsi="Verdana"/>
                <w:b/>
                <w:color w:val="7030A0"/>
                <w:sz w:val="18"/>
                <w:szCs w:val="18"/>
                <w:lang w:val="en-US"/>
              </w:rPr>
              <w:t>«</w:t>
            </w:r>
            <w:r w:rsidR="005D711C" w:rsidRPr="004C238C">
              <w:rPr>
                <w:rFonts w:ascii="Verdana" w:hAnsi="Verdana"/>
                <w:b/>
                <w:color w:val="7030A0"/>
                <w:sz w:val="18"/>
                <w:szCs w:val="18"/>
              </w:rPr>
              <w:t>Н+Е</w:t>
            </w:r>
            <w:r w:rsidR="005D711C" w:rsidRPr="004C238C">
              <w:rPr>
                <w:rFonts w:ascii="Verdana" w:hAnsi="Verdana"/>
                <w:b/>
                <w:color w:val="7030A0"/>
                <w:sz w:val="18"/>
                <w:szCs w:val="18"/>
                <w:lang w:val="en-US"/>
              </w:rPr>
              <w:t>»</w:t>
            </w:r>
          </w:p>
          <w:p w:rsidR="005D711C" w:rsidRPr="004C238C" w:rsidRDefault="002C41E3" w:rsidP="00372DAA">
            <w:pPr>
              <w:snapToGrid w:val="0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4C238C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  </w:t>
            </w:r>
            <w:r w:rsidR="005D711C" w:rsidRPr="004C238C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 </w:t>
            </w:r>
            <w:r w:rsidR="005D711C" w:rsidRPr="004C238C">
              <w:rPr>
                <w:rFonts w:ascii="Verdana" w:hAnsi="Verdana"/>
                <w:b/>
                <w:color w:val="7030A0"/>
                <w:sz w:val="18"/>
                <w:szCs w:val="18"/>
                <w:lang w:val="en-US"/>
              </w:rPr>
              <w:t>St/La</w:t>
            </w:r>
          </w:p>
        </w:tc>
        <w:tc>
          <w:tcPr>
            <w:tcW w:w="1137" w:type="dxa"/>
            <w:vAlign w:val="center"/>
          </w:tcPr>
          <w:p w:rsidR="005D711C" w:rsidRPr="004C238C" w:rsidRDefault="005D711C" w:rsidP="002C41E3">
            <w:pPr>
              <w:snapToGrid w:val="0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4C238C">
              <w:rPr>
                <w:rFonts w:ascii="Verdana" w:hAnsi="Verdana"/>
                <w:b/>
                <w:color w:val="7030A0"/>
                <w:sz w:val="18"/>
                <w:szCs w:val="18"/>
              </w:rPr>
              <w:t>До</w:t>
            </w:r>
            <w:r w:rsidRPr="004C238C">
              <w:rPr>
                <w:rFonts w:ascii="Verdana" w:hAnsi="Verdana"/>
                <w:b/>
                <w:color w:val="7030A0"/>
                <w:sz w:val="18"/>
                <w:szCs w:val="18"/>
                <w:lang w:val="en-US"/>
              </w:rPr>
              <w:t xml:space="preserve"> «D» </w:t>
            </w:r>
            <w:r w:rsidRPr="004C238C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   </w:t>
            </w:r>
            <w:r w:rsidRPr="004C238C">
              <w:rPr>
                <w:rFonts w:ascii="Verdana" w:hAnsi="Verdana"/>
                <w:b/>
                <w:color w:val="7030A0"/>
                <w:sz w:val="18"/>
                <w:szCs w:val="18"/>
                <w:lang w:val="en-US"/>
              </w:rPr>
              <w:t>St/La</w:t>
            </w:r>
          </w:p>
        </w:tc>
      </w:tr>
    </w:tbl>
    <w:p w:rsidR="00A31227" w:rsidRPr="00906516" w:rsidRDefault="009D48E5" w:rsidP="00A94A9E">
      <w:pPr>
        <w:snapToGrid w:val="0"/>
        <w:jc w:val="center"/>
        <w:rPr>
          <w:rFonts w:ascii="Bookman Old Style" w:hAnsi="Bookman Old Style"/>
          <w:b/>
          <w:i/>
          <w:color w:val="FF0000"/>
          <w:sz w:val="32"/>
          <w:szCs w:val="32"/>
        </w:rPr>
      </w:pPr>
      <w:r w:rsidRPr="00906516">
        <w:rPr>
          <w:rFonts w:ascii="Bookman Old Style" w:hAnsi="Bookman Old Style" w:cs="Microsoft Sans Serif"/>
          <w:b/>
          <w:i/>
          <w:color w:val="FF0000"/>
          <w:spacing w:val="40"/>
          <w:sz w:val="32"/>
          <w:szCs w:val="32"/>
        </w:rPr>
        <w:t xml:space="preserve">До встречи на </w:t>
      </w:r>
      <w:r w:rsidR="008326EF" w:rsidRPr="00906516">
        <w:rPr>
          <w:rFonts w:ascii="Bookman Old Style" w:hAnsi="Bookman Old Style" w:cs="Microsoft Sans Serif"/>
          <w:b/>
          <w:i/>
          <w:color w:val="FF0000"/>
          <w:spacing w:val="40"/>
          <w:sz w:val="32"/>
          <w:szCs w:val="32"/>
        </w:rPr>
        <w:t xml:space="preserve">Дзержинской </w:t>
      </w:r>
      <w:r w:rsidRPr="00906516">
        <w:rPr>
          <w:rFonts w:ascii="Bookman Old Style" w:hAnsi="Bookman Old Style" w:cs="Microsoft Sans Serif"/>
          <w:b/>
          <w:i/>
          <w:color w:val="FF0000"/>
          <w:spacing w:val="40"/>
          <w:sz w:val="32"/>
          <w:szCs w:val="32"/>
        </w:rPr>
        <w:t>земле!</w:t>
      </w:r>
    </w:p>
    <w:sectPr w:rsidR="00A31227" w:rsidRPr="00906516" w:rsidSect="00B63C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D48E5"/>
    <w:rsid w:val="00015F8F"/>
    <w:rsid w:val="00085854"/>
    <w:rsid w:val="00092E1D"/>
    <w:rsid w:val="000972A7"/>
    <w:rsid w:val="000B0441"/>
    <w:rsid w:val="000E2D96"/>
    <w:rsid w:val="00166125"/>
    <w:rsid w:val="00174CDC"/>
    <w:rsid w:val="00175CEF"/>
    <w:rsid w:val="00193353"/>
    <w:rsid w:val="001C4A65"/>
    <w:rsid w:val="001E2D7A"/>
    <w:rsid w:val="0023380A"/>
    <w:rsid w:val="002516D2"/>
    <w:rsid w:val="0027211B"/>
    <w:rsid w:val="002A239C"/>
    <w:rsid w:val="002C41E3"/>
    <w:rsid w:val="00304353"/>
    <w:rsid w:val="003151A2"/>
    <w:rsid w:val="003450B1"/>
    <w:rsid w:val="00372DAA"/>
    <w:rsid w:val="00390884"/>
    <w:rsid w:val="003A50E9"/>
    <w:rsid w:val="003B2AA8"/>
    <w:rsid w:val="00427F6A"/>
    <w:rsid w:val="004353D2"/>
    <w:rsid w:val="00477FEC"/>
    <w:rsid w:val="00485D0B"/>
    <w:rsid w:val="00486BD0"/>
    <w:rsid w:val="00487875"/>
    <w:rsid w:val="004973C5"/>
    <w:rsid w:val="004A2DCD"/>
    <w:rsid w:val="004C238C"/>
    <w:rsid w:val="004E7395"/>
    <w:rsid w:val="00533248"/>
    <w:rsid w:val="00537198"/>
    <w:rsid w:val="00541D90"/>
    <w:rsid w:val="005832F0"/>
    <w:rsid w:val="00586F38"/>
    <w:rsid w:val="005A7C91"/>
    <w:rsid w:val="005B1C26"/>
    <w:rsid w:val="005B5FE8"/>
    <w:rsid w:val="005D711C"/>
    <w:rsid w:val="00643D4E"/>
    <w:rsid w:val="006549DB"/>
    <w:rsid w:val="00660EF1"/>
    <w:rsid w:val="00663AFE"/>
    <w:rsid w:val="0068031E"/>
    <w:rsid w:val="006B3A86"/>
    <w:rsid w:val="006D54D6"/>
    <w:rsid w:val="006E6040"/>
    <w:rsid w:val="00756E42"/>
    <w:rsid w:val="00793FA5"/>
    <w:rsid w:val="007C17D7"/>
    <w:rsid w:val="007D1510"/>
    <w:rsid w:val="00806629"/>
    <w:rsid w:val="00811E90"/>
    <w:rsid w:val="00827F34"/>
    <w:rsid w:val="008326EF"/>
    <w:rsid w:val="00886443"/>
    <w:rsid w:val="0089753E"/>
    <w:rsid w:val="008A1451"/>
    <w:rsid w:val="008A6FFF"/>
    <w:rsid w:val="008C52B0"/>
    <w:rsid w:val="008D42B9"/>
    <w:rsid w:val="00906516"/>
    <w:rsid w:val="00943925"/>
    <w:rsid w:val="009478FD"/>
    <w:rsid w:val="0096654E"/>
    <w:rsid w:val="00976EA2"/>
    <w:rsid w:val="00982760"/>
    <w:rsid w:val="00985769"/>
    <w:rsid w:val="00991508"/>
    <w:rsid w:val="009A2AC8"/>
    <w:rsid w:val="009B0DEC"/>
    <w:rsid w:val="009B6039"/>
    <w:rsid w:val="009D48E5"/>
    <w:rsid w:val="009F0572"/>
    <w:rsid w:val="00A201FA"/>
    <w:rsid w:val="00A31227"/>
    <w:rsid w:val="00A36B44"/>
    <w:rsid w:val="00A455E2"/>
    <w:rsid w:val="00A94A9E"/>
    <w:rsid w:val="00AA5CFA"/>
    <w:rsid w:val="00AB52A2"/>
    <w:rsid w:val="00AC0267"/>
    <w:rsid w:val="00AC147A"/>
    <w:rsid w:val="00AD4CAB"/>
    <w:rsid w:val="00B10C03"/>
    <w:rsid w:val="00B179A9"/>
    <w:rsid w:val="00B217F6"/>
    <w:rsid w:val="00B32341"/>
    <w:rsid w:val="00B524A0"/>
    <w:rsid w:val="00B56A6D"/>
    <w:rsid w:val="00B63CCE"/>
    <w:rsid w:val="00B71613"/>
    <w:rsid w:val="00B87B6E"/>
    <w:rsid w:val="00BA2B88"/>
    <w:rsid w:val="00BC1DD7"/>
    <w:rsid w:val="00BE42E6"/>
    <w:rsid w:val="00C17E7C"/>
    <w:rsid w:val="00C206F5"/>
    <w:rsid w:val="00C20AC4"/>
    <w:rsid w:val="00C4709C"/>
    <w:rsid w:val="00C51E42"/>
    <w:rsid w:val="00C6053C"/>
    <w:rsid w:val="00CC2ED7"/>
    <w:rsid w:val="00CF1530"/>
    <w:rsid w:val="00D87C3A"/>
    <w:rsid w:val="00D901F1"/>
    <w:rsid w:val="00D90814"/>
    <w:rsid w:val="00DD278C"/>
    <w:rsid w:val="00DD3FFC"/>
    <w:rsid w:val="00DF349F"/>
    <w:rsid w:val="00E82F57"/>
    <w:rsid w:val="00EC68A2"/>
    <w:rsid w:val="00F010C2"/>
    <w:rsid w:val="00F11751"/>
    <w:rsid w:val="00F117A9"/>
    <w:rsid w:val="00F246B1"/>
    <w:rsid w:val="00FE0841"/>
    <w:rsid w:val="00FE42BA"/>
    <w:rsid w:val="00FF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9D48E5"/>
    <w:pPr>
      <w:keepNext/>
      <w:tabs>
        <w:tab w:val="num" w:pos="0"/>
      </w:tabs>
      <w:ind w:left="1008" w:hanging="1008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48E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3">
    <w:name w:val="Hyperlink"/>
    <w:basedOn w:val="a0"/>
    <w:rsid w:val="009D48E5"/>
    <w:rPr>
      <w:color w:val="0000FF"/>
      <w:u w:val="single"/>
    </w:rPr>
  </w:style>
  <w:style w:type="paragraph" w:customStyle="1" w:styleId="a4">
    <w:name w:val="Содержимое таблицы"/>
    <w:basedOn w:val="a"/>
    <w:rsid w:val="009D48E5"/>
    <w:pPr>
      <w:suppressLineNumbers/>
    </w:pPr>
  </w:style>
  <w:style w:type="table" w:styleId="a5">
    <w:name w:val="Table Grid"/>
    <w:basedOn w:val="a1"/>
    <w:uiPriority w:val="59"/>
    <w:rsid w:val="00D90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ABCA-5538-45EF-9E4C-6B4D2F9D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АЛИРА</dc:creator>
  <cp:lastModifiedBy>Я</cp:lastModifiedBy>
  <cp:revision>21</cp:revision>
  <cp:lastPrinted>2018-03-14T13:21:00Z</cp:lastPrinted>
  <dcterms:created xsi:type="dcterms:W3CDTF">2018-03-06T09:28:00Z</dcterms:created>
  <dcterms:modified xsi:type="dcterms:W3CDTF">2018-03-16T11:27:00Z</dcterms:modified>
</cp:coreProperties>
</file>