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DE" w:rsidRPr="00D6760B" w:rsidRDefault="0094433B" w:rsidP="006A19DE">
      <w:pPr>
        <w:outlineLvl w:val="0"/>
        <w:rPr>
          <w:rFonts w:eastAsia="Times New Roman"/>
          <w:u w:color="000000"/>
          <w:lang w:val="ru-RU"/>
        </w:rPr>
      </w:pPr>
      <w:r w:rsidRPr="00D6760B">
        <w:rPr>
          <w:u w:color="000000"/>
          <w:lang w:val="ru-RU"/>
        </w:rPr>
        <w:t xml:space="preserve"> </w:t>
      </w:r>
    </w:p>
    <w:tbl>
      <w:tblPr>
        <w:tblStyle w:val="TableNormal"/>
        <w:tblW w:w="10490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80"/>
        <w:gridCol w:w="1002"/>
        <w:gridCol w:w="3430"/>
        <w:gridCol w:w="1815"/>
        <w:gridCol w:w="2863"/>
      </w:tblGrid>
      <w:tr w:rsidR="006A19DE" w:rsidRPr="00B03018" w:rsidTr="00AA5841">
        <w:trPr>
          <w:trHeight w:val="9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9DE" w:rsidRPr="00D6760B" w:rsidRDefault="006A19DE" w:rsidP="00F2042D">
            <w:pPr>
              <w:outlineLvl w:val="0"/>
              <w:rPr>
                <w:rFonts w:eastAsia="Times New Roman"/>
                <w:u w:color="000000"/>
                <w:lang w:val="ru-RU"/>
              </w:rPr>
            </w:pPr>
            <w:r w:rsidRPr="00D6760B">
              <w:rPr>
                <w:u w:color="000000"/>
                <w:lang w:val="ru-RU"/>
              </w:rPr>
              <w:t>Дата</w:t>
            </w:r>
          </w:p>
          <w:p w:rsidR="006A19DE" w:rsidRPr="00D6760B" w:rsidRDefault="006A19DE" w:rsidP="00F2042D">
            <w:pPr>
              <w:outlineLvl w:val="0"/>
            </w:pPr>
            <w:r w:rsidRPr="00D6760B">
              <w:rPr>
                <w:u w:color="000000"/>
                <w:lang w:val="ru-RU"/>
              </w:rPr>
              <w:t>соревнования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9DE" w:rsidRPr="00D6760B" w:rsidRDefault="006A19DE" w:rsidP="00F2042D">
            <w:pPr>
              <w:outlineLvl w:val="0"/>
            </w:pPr>
            <w:r w:rsidRPr="00D6760B">
              <w:rPr>
                <w:u w:color="000000"/>
                <w:lang w:val="ru-RU"/>
              </w:rPr>
              <w:t>Статус соревнования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9DE" w:rsidRPr="00D6760B" w:rsidRDefault="006A19DE" w:rsidP="00F2042D">
            <w:pPr>
              <w:outlineLvl w:val="0"/>
              <w:rPr>
                <w:rFonts w:eastAsia="Times New Roman"/>
                <w:u w:color="000000"/>
                <w:lang w:val="ru-RU"/>
              </w:rPr>
            </w:pPr>
            <w:r w:rsidRPr="00D6760B">
              <w:rPr>
                <w:u w:color="000000"/>
                <w:lang w:val="ru-RU"/>
              </w:rPr>
              <w:t xml:space="preserve">Название </w:t>
            </w:r>
          </w:p>
          <w:p w:rsidR="006A19DE" w:rsidRPr="00D6760B" w:rsidRDefault="006A19DE" w:rsidP="00F2042D">
            <w:pPr>
              <w:outlineLvl w:val="0"/>
            </w:pPr>
            <w:r w:rsidRPr="00D6760B">
              <w:rPr>
                <w:u w:color="000000"/>
                <w:lang w:val="ru-RU"/>
              </w:rPr>
              <w:t>соревнования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9DE" w:rsidRPr="00D6760B" w:rsidRDefault="006A19DE" w:rsidP="00F2042D">
            <w:pPr>
              <w:outlineLvl w:val="0"/>
              <w:rPr>
                <w:rFonts w:eastAsia="Times New Roman"/>
                <w:u w:color="000000"/>
                <w:lang w:val="ru-RU"/>
              </w:rPr>
            </w:pPr>
            <w:r w:rsidRPr="00D6760B">
              <w:rPr>
                <w:u w:color="000000"/>
                <w:lang w:val="ru-RU"/>
              </w:rPr>
              <w:t xml:space="preserve">Город </w:t>
            </w:r>
          </w:p>
          <w:p w:rsidR="006A19DE" w:rsidRPr="00D6760B" w:rsidRDefault="006A19DE" w:rsidP="00F2042D">
            <w:pPr>
              <w:outlineLvl w:val="0"/>
            </w:pPr>
            <w:r w:rsidRPr="00D6760B">
              <w:rPr>
                <w:u w:color="000000"/>
                <w:lang w:val="ru-RU"/>
              </w:rPr>
              <w:t>проведения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9DE" w:rsidRPr="00D6760B" w:rsidRDefault="006A19DE" w:rsidP="00F2042D">
            <w:pPr>
              <w:outlineLvl w:val="0"/>
              <w:rPr>
                <w:lang w:val="ru-RU"/>
              </w:rPr>
            </w:pPr>
            <w:r w:rsidRPr="00D6760B">
              <w:rPr>
                <w:u w:color="000000"/>
                <w:lang w:val="ru-RU"/>
              </w:rPr>
              <w:t>Ответственный организатор (название ТСК, ФИО организатора)</w:t>
            </w:r>
          </w:p>
        </w:tc>
      </w:tr>
      <w:tr w:rsidR="00C63883" w:rsidRPr="00D6760B" w:rsidTr="00AA5841">
        <w:trPr>
          <w:trHeight w:val="11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D6760B" w:rsidRDefault="00C63883" w:rsidP="00DD4050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20.01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D6760B" w:rsidRDefault="00C63883" w:rsidP="00F204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РС «В»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D6760B" w:rsidRDefault="00C63883" w:rsidP="00F2042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ТАНЦЕВАЛЬНАЯ КАРУСЕЛЬ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D6760B" w:rsidRDefault="00C63883" w:rsidP="00211F32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Н.НОВГОРОД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D6760B" w:rsidRDefault="00C63883" w:rsidP="00F2042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ТСК «НАТАЛИ»</w:t>
            </w:r>
          </w:p>
          <w:p w:rsidR="00C63883" w:rsidRPr="00D6760B" w:rsidRDefault="00C63883" w:rsidP="00F2042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Н. АНИКИНА</w:t>
            </w:r>
          </w:p>
        </w:tc>
      </w:tr>
      <w:tr w:rsidR="00C63883" w:rsidRPr="00D6760B" w:rsidTr="00AA5841">
        <w:trPr>
          <w:trHeight w:val="11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D6760B" w:rsidRDefault="00C63883" w:rsidP="00E401ED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25-27.01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D6760B" w:rsidRDefault="00C63883" w:rsidP="00F204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РС «А»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D6760B" w:rsidRDefault="00C63883" w:rsidP="00F2042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ЧЕМПИОНАТ НИЖЕГОРОДСКОЙ ОБЛАСТИ.</w:t>
            </w:r>
          </w:p>
          <w:p w:rsidR="00C63883" w:rsidRPr="00D6760B" w:rsidRDefault="00C63883" w:rsidP="00F2042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ЧПФО МУЖ., ЖЕН. 19 ЛЕТ И СТ. ЛАТИНОАМЕРИКАНСКАЯ ПРОГРАММА, ДВОЕБОРЬЕ.</w:t>
            </w:r>
          </w:p>
          <w:p w:rsidR="00C63883" w:rsidRPr="00D6760B" w:rsidRDefault="00C63883" w:rsidP="00F2042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ППФО ЮНИОРЫ, ЮНИОРКИ 16-18 ЛЕТ ЕВРОПЕЙСКАЯ ПРОГРАММА, ДВОЕБОРЬЕ</w:t>
            </w:r>
          </w:p>
          <w:p w:rsidR="00C63883" w:rsidRPr="00D6760B" w:rsidRDefault="00C63883" w:rsidP="00F2042D">
            <w:pPr>
              <w:rPr>
                <w:b/>
                <w:lang w:val="ru-RU"/>
              </w:rPr>
            </w:pPr>
          </w:p>
          <w:p w:rsidR="00C63883" w:rsidRPr="00D6760B" w:rsidRDefault="00C63883" w:rsidP="00F2042D">
            <w:pPr>
              <w:rPr>
                <w:b/>
                <w:lang w:val="ru-RU"/>
              </w:rPr>
            </w:pPr>
          </w:p>
          <w:p w:rsidR="00C63883" w:rsidRPr="00D6760B" w:rsidRDefault="00C63883" w:rsidP="00F2042D">
            <w:pPr>
              <w:rPr>
                <w:b/>
                <w:lang w:val="ru-RU"/>
              </w:rPr>
            </w:pPr>
          </w:p>
          <w:p w:rsidR="00C63883" w:rsidRPr="00D6760B" w:rsidRDefault="00C63883" w:rsidP="00F2042D">
            <w:pPr>
              <w:rPr>
                <w:b/>
                <w:lang w:val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D6760B" w:rsidRDefault="00C63883" w:rsidP="00211F32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Н.НОВГОРОД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D6760B" w:rsidRDefault="00C63883" w:rsidP="00F2042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ПРЕЗИДИУМ НФТС</w:t>
            </w:r>
          </w:p>
        </w:tc>
      </w:tr>
      <w:tr w:rsidR="003B6775" w:rsidRPr="00D6760B" w:rsidTr="00AA5841">
        <w:trPr>
          <w:trHeight w:val="11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775" w:rsidRPr="00D6760B" w:rsidRDefault="00E401ED" w:rsidP="00290A22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2-3</w:t>
            </w:r>
            <w:r w:rsidR="003B6775" w:rsidRPr="00D6760B">
              <w:rPr>
                <w:b/>
                <w:lang w:val="ru-RU"/>
              </w:rPr>
              <w:t>.02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775" w:rsidRPr="00D6760B" w:rsidRDefault="003B6775" w:rsidP="00E401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РС «</w:t>
            </w:r>
            <w:r w:rsidR="00E401ED" w:rsidRPr="00D6760B">
              <w:rPr>
                <w:b/>
                <w:lang w:val="ru-RU"/>
              </w:rPr>
              <w:t>А</w:t>
            </w:r>
            <w:r w:rsidRPr="00D6760B">
              <w:rPr>
                <w:b/>
                <w:lang w:val="ru-RU"/>
              </w:rPr>
              <w:t>»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775" w:rsidRPr="00D6760B" w:rsidRDefault="00E401ED" w:rsidP="00290A22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ТАНЦЕВАЛЬНАЯ МЕТЕЛИЦА</w:t>
            </w:r>
          </w:p>
          <w:p w:rsidR="00AA5841" w:rsidRPr="00E61EF3" w:rsidRDefault="00AA5841" w:rsidP="00290A22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ППФО ЮНОШИ, ДЕВУШКИ 14-15 ЛЕТ ЕВРОПЕЙСКАЯ ПРОГРАММА</w:t>
            </w:r>
          </w:p>
          <w:p w:rsidR="00EE0186" w:rsidRPr="00EE0186" w:rsidRDefault="00EE0186" w:rsidP="00290A2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ППФО ЮНОШИ, ДЕВУШКИ 14-15 ЛЕТ ДВОЕБОРЬЕ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775" w:rsidRPr="00D6760B" w:rsidRDefault="00E401ED" w:rsidP="00290A22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КСТОВО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775" w:rsidRPr="00D6760B" w:rsidRDefault="003B6775" w:rsidP="00290A22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ТСК «</w:t>
            </w:r>
            <w:r w:rsidR="00E401ED" w:rsidRPr="00D6760B">
              <w:rPr>
                <w:b/>
                <w:lang w:val="ru-RU"/>
              </w:rPr>
              <w:t>ЛИДЕР</w:t>
            </w:r>
            <w:r w:rsidRPr="00D6760B">
              <w:rPr>
                <w:b/>
                <w:lang w:val="ru-RU"/>
              </w:rPr>
              <w:t>»</w:t>
            </w:r>
          </w:p>
          <w:p w:rsidR="003B6775" w:rsidRPr="00D6760B" w:rsidRDefault="00E401ED" w:rsidP="00290A22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Д. ФИЛЯНЮШКИН</w:t>
            </w:r>
          </w:p>
        </w:tc>
      </w:tr>
      <w:tr w:rsidR="00C63883" w:rsidRPr="00B03018" w:rsidTr="00AA5841">
        <w:trPr>
          <w:trHeight w:val="11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D6760B" w:rsidRDefault="00C63883" w:rsidP="00F2042D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9-10.02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D6760B" w:rsidRDefault="00C63883" w:rsidP="00F204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РС «В»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D6760B" w:rsidRDefault="00C63883" w:rsidP="00F2042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КУБОК ЦТС «БИГ-ТОП»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D6760B" w:rsidRDefault="00C63883" w:rsidP="00211F32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Н.НОВГОРОД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D6760B" w:rsidRDefault="00C63883" w:rsidP="00F2042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ТСК «БИГ-ТОП»</w:t>
            </w:r>
          </w:p>
          <w:p w:rsidR="00C63883" w:rsidRPr="00D6760B" w:rsidRDefault="00C63883" w:rsidP="00F2042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В. БУЗЫНИН</w:t>
            </w:r>
          </w:p>
        </w:tc>
      </w:tr>
      <w:tr w:rsidR="00C63883" w:rsidRPr="00D6760B" w:rsidTr="00AA5841">
        <w:trPr>
          <w:trHeight w:val="15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D6760B" w:rsidRDefault="00C63883" w:rsidP="00F2042D">
            <w:pPr>
              <w:outlineLvl w:val="0"/>
              <w:rPr>
                <w:b/>
                <w:u w:color="000000"/>
                <w:lang w:val="ru-RU"/>
              </w:rPr>
            </w:pPr>
            <w:r w:rsidRPr="00D6760B">
              <w:rPr>
                <w:b/>
                <w:u w:color="000000"/>
                <w:lang w:val="ru-RU"/>
              </w:rPr>
              <w:t>23-24.02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D6760B" w:rsidRDefault="00C63883" w:rsidP="00F204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РС «А»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D6760B" w:rsidRDefault="00C63883" w:rsidP="00F2042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ТАНЦЕВАЛЬНАЯ ФЕЕРИЯ</w:t>
            </w:r>
          </w:p>
          <w:p w:rsidR="00C63883" w:rsidRPr="00D6760B" w:rsidRDefault="00C63883" w:rsidP="00F2042D">
            <w:pPr>
              <w:rPr>
                <w:b/>
                <w:lang w:val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D6760B" w:rsidRDefault="00C63883" w:rsidP="00211F32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Н.НОВГОРОД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D6760B" w:rsidRDefault="00C63883" w:rsidP="00F204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ТСК «ЭКСПРОМТ»</w:t>
            </w:r>
          </w:p>
          <w:p w:rsidR="00C63883" w:rsidRPr="00D6760B" w:rsidRDefault="00C63883" w:rsidP="00C638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Г. ХРИСАНФОВА</w:t>
            </w:r>
          </w:p>
        </w:tc>
      </w:tr>
      <w:tr w:rsidR="00C63883" w:rsidRPr="00D6760B" w:rsidTr="00AA5841">
        <w:trPr>
          <w:trHeight w:val="11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D6760B" w:rsidRDefault="00C63883" w:rsidP="00F2042D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9-10.03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D6760B" w:rsidRDefault="00C63883" w:rsidP="00F204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МС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D6760B" w:rsidRDefault="00C63883" w:rsidP="00F2042D">
            <w:pPr>
              <w:rPr>
                <w:b/>
                <w:lang w:val="ru-RU"/>
              </w:rPr>
            </w:pPr>
            <w:r w:rsidRPr="00D6760B">
              <w:rPr>
                <w:b/>
              </w:rPr>
              <w:t>IMPERIAL</w:t>
            </w:r>
            <w:r w:rsidRPr="00D6760B">
              <w:rPr>
                <w:b/>
                <w:lang w:val="ru-RU"/>
              </w:rPr>
              <w:t xml:space="preserve"> </w:t>
            </w:r>
            <w:r w:rsidRPr="00D6760B">
              <w:rPr>
                <w:b/>
              </w:rPr>
              <w:t>CUP</w:t>
            </w:r>
          </w:p>
          <w:p w:rsidR="00C63883" w:rsidRPr="00D6760B" w:rsidRDefault="00C63883" w:rsidP="00F2042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ВС ЮНОШИ, ДЕВУШКИ 14-15 ЛЕТ ЛАТИНОАМЕРИКАНСКАЯ, ЕВРОПЕЙСКАЯ ПРОГРАММЫ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D6760B" w:rsidRDefault="00C63883" w:rsidP="00211F32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Н.НОВГОРОД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D6760B" w:rsidRDefault="00C63883" w:rsidP="00F2042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ТСК «ИМПЕРИАЛ»</w:t>
            </w:r>
          </w:p>
          <w:p w:rsidR="00C63883" w:rsidRPr="00D6760B" w:rsidRDefault="00C63883" w:rsidP="00C63883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Д. ЖУКОВ</w:t>
            </w:r>
          </w:p>
        </w:tc>
      </w:tr>
      <w:tr w:rsidR="00DD4050" w:rsidRPr="00D6760B" w:rsidTr="00AA5841">
        <w:trPr>
          <w:trHeight w:val="11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050" w:rsidRPr="00D6760B" w:rsidRDefault="00474C10" w:rsidP="00C23642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lastRenderedPageBreak/>
              <w:t>17</w:t>
            </w:r>
            <w:r w:rsidR="00DD4050" w:rsidRPr="00D6760B">
              <w:rPr>
                <w:b/>
                <w:lang w:val="ru-RU"/>
              </w:rPr>
              <w:t>.03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050" w:rsidRPr="00D6760B" w:rsidRDefault="00DD4050" w:rsidP="00474C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РС «</w:t>
            </w:r>
            <w:r w:rsidR="00474C10" w:rsidRPr="00D6760B">
              <w:rPr>
                <w:b/>
                <w:lang w:val="ru-RU"/>
              </w:rPr>
              <w:t>В</w:t>
            </w:r>
            <w:r w:rsidRPr="00D6760B">
              <w:rPr>
                <w:b/>
                <w:lang w:val="ru-RU"/>
              </w:rPr>
              <w:t>»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050" w:rsidRPr="00D6760B" w:rsidRDefault="00474C10" w:rsidP="00061FC2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КУБОК СТЦ «АЛИРА»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AA6" w:rsidRPr="00D6760B" w:rsidRDefault="00AF4AA6" w:rsidP="00AF4AA6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Н.НОВГОРОД</w:t>
            </w:r>
          </w:p>
          <w:p w:rsidR="00DD4050" w:rsidRPr="00D6760B" w:rsidRDefault="00DD4050" w:rsidP="00C23642">
            <w:pPr>
              <w:outlineLvl w:val="0"/>
              <w:rPr>
                <w:b/>
                <w:lang w:val="ru-RU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050" w:rsidRPr="00D6760B" w:rsidRDefault="00474C10" w:rsidP="00C23642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СТЦ «АЛИРА»</w:t>
            </w:r>
          </w:p>
          <w:p w:rsidR="00474C10" w:rsidRPr="00D6760B" w:rsidRDefault="00474C10" w:rsidP="00C23642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А. ПОЗДНЯЧКИН</w:t>
            </w:r>
          </w:p>
        </w:tc>
      </w:tr>
      <w:tr w:rsidR="00482A61" w:rsidRPr="00D6760B" w:rsidTr="00AA5841">
        <w:trPr>
          <w:trHeight w:val="11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A61" w:rsidRPr="00D6760B" w:rsidRDefault="00D6760B" w:rsidP="00F2042D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</w:rPr>
              <w:t>23-24</w:t>
            </w:r>
            <w:r w:rsidR="00482A61" w:rsidRPr="00D6760B">
              <w:rPr>
                <w:b/>
                <w:lang w:val="ru-RU"/>
              </w:rPr>
              <w:t>.03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A61" w:rsidRPr="00D6760B" w:rsidRDefault="00482A61" w:rsidP="004501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РС «А»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A61" w:rsidRPr="00D6760B" w:rsidRDefault="00482A61" w:rsidP="00F2042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КУБОК ГЛАВЫ НИЖНЕГО НОВГОРОДА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A61" w:rsidRPr="00D6760B" w:rsidRDefault="00482A61" w:rsidP="00482A61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Н.НОВГОРОД</w:t>
            </w:r>
          </w:p>
          <w:p w:rsidR="00482A61" w:rsidRPr="00D6760B" w:rsidRDefault="00482A61" w:rsidP="004501DE">
            <w:pPr>
              <w:outlineLvl w:val="0"/>
              <w:rPr>
                <w:b/>
                <w:lang w:val="ru-RU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A61" w:rsidRPr="00D6760B" w:rsidRDefault="00482A61" w:rsidP="00F2042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ТСК «ЛАЙМА»</w:t>
            </w:r>
          </w:p>
          <w:p w:rsidR="00482A61" w:rsidRPr="00D6760B" w:rsidRDefault="00482A61" w:rsidP="00F2042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Т. БРОННИКОВА</w:t>
            </w:r>
          </w:p>
        </w:tc>
      </w:tr>
      <w:tr w:rsidR="00DD4050" w:rsidRPr="00B03018" w:rsidTr="00AA5841">
        <w:trPr>
          <w:trHeight w:val="11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050" w:rsidRPr="00D6760B" w:rsidRDefault="00653745" w:rsidP="00F2042D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30-31.03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050" w:rsidRPr="00D6760B" w:rsidRDefault="00DD4050" w:rsidP="004501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РС «</w:t>
            </w:r>
            <w:r w:rsidR="004501DE" w:rsidRPr="00D6760B">
              <w:rPr>
                <w:b/>
                <w:lang w:val="ru-RU"/>
              </w:rPr>
              <w:t>В</w:t>
            </w:r>
            <w:r w:rsidRPr="00D6760B">
              <w:rPr>
                <w:b/>
                <w:lang w:val="ru-RU"/>
              </w:rPr>
              <w:t>»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050" w:rsidRPr="00D6760B" w:rsidRDefault="00DD4050" w:rsidP="00F2042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КУБОК ЮНОГО ДИНАМОВЦА</w:t>
            </w:r>
          </w:p>
          <w:p w:rsidR="00DD4050" w:rsidRPr="00D6760B" w:rsidRDefault="00DD4050" w:rsidP="00F2042D">
            <w:pPr>
              <w:rPr>
                <w:b/>
                <w:lang w:val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050" w:rsidRPr="00D6760B" w:rsidRDefault="00DD4050" w:rsidP="004501DE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Н.Н</w:t>
            </w:r>
            <w:r w:rsidR="004501DE" w:rsidRPr="00D6760B">
              <w:rPr>
                <w:b/>
                <w:lang w:val="ru-RU"/>
              </w:rPr>
              <w:t>ОВГОРОД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050" w:rsidRPr="00D6760B" w:rsidRDefault="00DD4050" w:rsidP="00F2042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ЦТС «</w:t>
            </w:r>
            <w:r w:rsidR="004501DE" w:rsidRPr="00D6760B">
              <w:rPr>
                <w:b/>
                <w:lang w:val="ru-RU"/>
              </w:rPr>
              <w:t>ДИНАМО-НН</w:t>
            </w:r>
            <w:r w:rsidRPr="00D6760B">
              <w:rPr>
                <w:b/>
                <w:lang w:val="ru-RU"/>
              </w:rPr>
              <w:t>»</w:t>
            </w:r>
          </w:p>
          <w:p w:rsidR="00DD4050" w:rsidRPr="00D6760B" w:rsidRDefault="004501DE" w:rsidP="00F2042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С. ИВАНОВА</w:t>
            </w:r>
          </w:p>
        </w:tc>
      </w:tr>
      <w:tr w:rsidR="00AF4AA6" w:rsidRPr="00D6760B" w:rsidTr="00426F4E">
        <w:trPr>
          <w:trHeight w:val="11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AA6" w:rsidRPr="00AF4AA6" w:rsidRDefault="00AF4AA6" w:rsidP="00AF4AA6">
            <w:pPr>
              <w:outlineLvl w:val="0"/>
              <w:rPr>
                <w:b/>
              </w:rPr>
            </w:pPr>
            <w:r>
              <w:rPr>
                <w:b/>
              </w:rPr>
              <w:t>06</w:t>
            </w:r>
            <w:r w:rsidRPr="00D6760B">
              <w:rPr>
                <w:b/>
                <w:lang w:val="ru-RU"/>
              </w:rPr>
              <w:t>.0</w:t>
            </w:r>
            <w:r>
              <w:rPr>
                <w:b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AA6" w:rsidRPr="00D6760B" w:rsidRDefault="00AF4AA6" w:rsidP="00426F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РС «</w:t>
            </w:r>
            <w:r w:rsidRPr="00D6760B">
              <w:rPr>
                <w:b/>
              </w:rPr>
              <w:t>B</w:t>
            </w:r>
            <w:r w:rsidRPr="00D6760B">
              <w:rPr>
                <w:b/>
                <w:lang w:val="ru-RU"/>
              </w:rPr>
              <w:t>»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AA6" w:rsidRPr="00D6760B" w:rsidRDefault="00AF4AA6" w:rsidP="00426F4E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«ХРУСТАЛЬНЫЙ КУБОК»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AA6" w:rsidRPr="00D6760B" w:rsidRDefault="00AF4AA6" w:rsidP="00426F4E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БОР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AA6" w:rsidRPr="00D6760B" w:rsidRDefault="00AF4AA6" w:rsidP="00426F4E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ТСК «ФЕНИКС»</w:t>
            </w:r>
          </w:p>
          <w:p w:rsidR="00AF4AA6" w:rsidRPr="00D6760B" w:rsidRDefault="00AF4AA6" w:rsidP="00426F4E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М.ОТАРСКАЯ</w:t>
            </w:r>
          </w:p>
        </w:tc>
      </w:tr>
      <w:tr w:rsidR="00E61EF3" w:rsidRPr="00E61EF3" w:rsidTr="00AA5841">
        <w:trPr>
          <w:trHeight w:val="11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EF3" w:rsidRPr="00E61EF3" w:rsidRDefault="00E61EF3" w:rsidP="00F2042D">
            <w:pPr>
              <w:outlineLvl w:val="0"/>
              <w:rPr>
                <w:b/>
              </w:rPr>
            </w:pPr>
            <w:r>
              <w:rPr>
                <w:b/>
              </w:rPr>
              <w:t>07.04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EF3" w:rsidRPr="00E61EF3" w:rsidRDefault="00E61EF3" w:rsidP="004501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РЕГИОНАЛЬНЫЙ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EF3" w:rsidRPr="00D6760B" w:rsidRDefault="00E61EF3" w:rsidP="00F2042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БЕЛЫЙ ТАНЕЦ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EF3" w:rsidRPr="00D6760B" w:rsidRDefault="00E61EF3" w:rsidP="004501DE">
            <w:pPr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БАЛАХНА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EF3" w:rsidRDefault="00E61EF3" w:rsidP="00F2042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ТСК «ТЕМП»</w:t>
            </w:r>
          </w:p>
          <w:p w:rsidR="00E61EF3" w:rsidRPr="00D6760B" w:rsidRDefault="00E61EF3" w:rsidP="00F2042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Е.КАФУРИНА</w:t>
            </w:r>
          </w:p>
        </w:tc>
      </w:tr>
      <w:tr w:rsidR="00C63883" w:rsidRPr="00D6760B" w:rsidTr="00AA5841">
        <w:trPr>
          <w:trHeight w:val="11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D6760B" w:rsidRDefault="00C63883" w:rsidP="00F2042D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13-14.04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D6760B" w:rsidRDefault="00C63883" w:rsidP="00DD58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МС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D6760B" w:rsidRDefault="00C63883" w:rsidP="00C23642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КУБОК ВОЛЖСКОЙ СТОЛИЦЫ</w:t>
            </w:r>
          </w:p>
          <w:p w:rsidR="00C63883" w:rsidRPr="00D6760B" w:rsidRDefault="00C63883" w:rsidP="00C23642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ВС ЮНОШИ, ДЕВУШКИ 12-13 ЛЕТ ЕВРОПЕЙСКАЯ, ЛАТИНОАМЕРИКАНСКАЯ ПРОГРАММЫ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D6760B" w:rsidRDefault="00C63883" w:rsidP="00211F32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Н.НОВГОРОД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D6760B" w:rsidRDefault="00C63883" w:rsidP="00C23642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ТСК «СТИЛЬ»</w:t>
            </w:r>
          </w:p>
          <w:p w:rsidR="00C63883" w:rsidRPr="00D6760B" w:rsidRDefault="00C63883" w:rsidP="00C63883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В. СЛОМЧИНСКИЙ</w:t>
            </w:r>
          </w:p>
        </w:tc>
      </w:tr>
      <w:tr w:rsidR="00474C10" w:rsidRPr="00D6760B" w:rsidTr="00AA5841">
        <w:trPr>
          <w:trHeight w:val="11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C10" w:rsidRPr="00D6760B" w:rsidRDefault="00474C10" w:rsidP="00474C10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20-21.04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C10" w:rsidRPr="00D6760B" w:rsidRDefault="00474C10" w:rsidP="00F204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РС «А»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C10" w:rsidRPr="00D6760B" w:rsidRDefault="00474C10" w:rsidP="00F2042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СИРЕНЕВЫЙ БАЛ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C10" w:rsidRPr="00D6760B" w:rsidRDefault="00474C10" w:rsidP="00211F32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Н.НОВГОРОД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C10" w:rsidRPr="00D6760B" w:rsidRDefault="00C63883" w:rsidP="00F2042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ТСК «РАДУГА</w:t>
            </w:r>
            <w:r w:rsidR="00474C10" w:rsidRPr="00D6760B">
              <w:rPr>
                <w:b/>
                <w:lang w:val="ru-RU"/>
              </w:rPr>
              <w:t>»</w:t>
            </w:r>
          </w:p>
          <w:p w:rsidR="00474C10" w:rsidRPr="00D6760B" w:rsidRDefault="00474C10" w:rsidP="00C63883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А. Ч</w:t>
            </w:r>
            <w:r w:rsidR="00C63883" w:rsidRPr="00D6760B">
              <w:rPr>
                <w:b/>
                <w:lang w:val="ru-RU"/>
              </w:rPr>
              <w:t>АРОВ</w:t>
            </w:r>
          </w:p>
        </w:tc>
      </w:tr>
      <w:tr w:rsidR="00C63883" w:rsidRPr="00D6760B" w:rsidTr="00AA5841">
        <w:trPr>
          <w:trHeight w:val="11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5076AB" w:rsidRDefault="005076AB" w:rsidP="005076AB">
            <w:pPr>
              <w:outlineLvl w:val="0"/>
              <w:rPr>
                <w:b/>
              </w:rPr>
            </w:pPr>
            <w:r>
              <w:rPr>
                <w:b/>
              </w:rPr>
              <w:t>1-2</w:t>
            </w:r>
            <w:r w:rsidR="00C63883" w:rsidRPr="00D6760B">
              <w:rPr>
                <w:b/>
                <w:lang w:val="ru-RU"/>
              </w:rPr>
              <w:t>.0</w:t>
            </w:r>
            <w:r>
              <w:rPr>
                <w:b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D6760B" w:rsidRDefault="00C63883" w:rsidP="00F204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МС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D6760B" w:rsidRDefault="00C63883" w:rsidP="00F2042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РОССИЯ</w:t>
            </w:r>
          </w:p>
          <w:p w:rsidR="00F01241" w:rsidRPr="00D6760B" w:rsidRDefault="00F01241" w:rsidP="00F2042D">
            <w:pPr>
              <w:rPr>
                <w:b/>
                <w:lang w:val="ru-RU"/>
              </w:rPr>
            </w:pPr>
            <w:r w:rsidRPr="00D6760B">
              <w:rPr>
                <w:b/>
              </w:rPr>
              <w:t>WDSF</w:t>
            </w:r>
            <w:r w:rsidRPr="00D6760B">
              <w:rPr>
                <w:b/>
                <w:lang w:val="ru-RU"/>
              </w:rPr>
              <w:t xml:space="preserve"> </w:t>
            </w:r>
            <w:r w:rsidRPr="00D6760B">
              <w:rPr>
                <w:b/>
              </w:rPr>
              <w:t>OPEN</w:t>
            </w:r>
            <w:r w:rsidRPr="00D6760B">
              <w:rPr>
                <w:b/>
                <w:lang w:val="ru-RU"/>
              </w:rPr>
              <w:t xml:space="preserve"> </w:t>
            </w:r>
            <w:r w:rsidRPr="00D6760B">
              <w:rPr>
                <w:b/>
              </w:rPr>
              <w:t>ST</w:t>
            </w:r>
            <w:r w:rsidRPr="00D6760B">
              <w:rPr>
                <w:b/>
                <w:lang w:val="ru-RU"/>
              </w:rPr>
              <w:t xml:space="preserve">, </w:t>
            </w:r>
            <w:r w:rsidRPr="00D6760B">
              <w:rPr>
                <w:b/>
              </w:rPr>
              <w:t>LA</w:t>
            </w:r>
          </w:p>
          <w:p w:rsidR="00C63883" w:rsidRPr="00D6760B" w:rsidRDefault="00C63883" w:rsidP="00F2042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МС МУЖ.</w:t>
            </w:r>
            <w:r w:rsidR="00EE0186">
              <w:rPr>
                <w:b/>
                <w:lang w:val="ru-RU"/>
              </w:rPr>
              <w:t>, ЖЕН. 19 ЛЕТ И СТАРШЕ ЛАТИНОАМЕ</w:t>
            </w:r>
            <w:r w:rsidRPr="00D6760B">
              <w:rPr>
                <w:b/>
                <w:lang w:val="ru-RU"/>
              </w:rPr>
              <w:t>РИКАНСКАЯ, ЕВРОПЕЙСКАЯ ПРОГРАММЫ</w:t>
            </w:r>
          </w:p>
          <w:p w:rsidR="00C63883" w:rsidRPr="00D6760B" w:rsidRDefault="00C63883" w:rsidP="00F2042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ППФО МАЛЬЧИКИ, ДЕВОЧКИ 10-11 ЛЕТ ДВОЕБОРЬЕ</w:t>
            </w:r>
          </w:p>
          <w:p w:rsidR="00C63883" w:rsidRPr="00D6760B" w:rsidRDefault="00C63883" w:rsidP="00F2042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ВС ЮНИОРЫ, ЮНИОРКИ 16-18 ЛЕТ ЕВРОПЕЙСКАЯ, ЛАТИНОАМЕРИКАНСКАЯ ПРОГРАММЫ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D6760B" w:rsidRDefault="00C63883" w:rsidP="00211F32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Н.НОВГОРОД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883" w:rsidRPr="00D6760B" w:rsidRDefault="00C63883" w:rsidP="00F2042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ТСК «ЮНОСТЬ»</w:t>
            </w:r>
          </w:p>
          <w:p w:rsidR="00C63883" w:rsidRPr="00D6760B" w:rsidRDefault="00C63883" w:rsidP="00C63883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Ю. СИВЕРС</w:t>
            </w:r>
          </w:p>
        </w:tc>
      </w:tr>
      <w:tr w:rsidR="00A05C7B" w:rsidRPr="00D6760B" w:rsidTr="00AA5841">
        <w:trPr>
          <w:trHeight w:val="11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F2042D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lastRenderedPageBreak/>
              <w:t>9-10.05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F204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 xml:space="preserve">РС «А»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F2042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ВАЛЬС ПОБЕДЫ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48479C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Н.НОВГОРОД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F2042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ТСК «НАТАЛИ»</w:t>
            </w:r>
          </w:p>
          <w:p w:rsidR="00A05C7B" w:rsidRPr="00D6760B" w:rsidRDefault="00A05C7B" w:rsidP="00F2042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Н. АНИКИНА</w:t>
            </w:r>
          </w:p>
        </w:tc>
      </w:tr>
      <w:tr w:rsidR="00A05C7B" w:rsidRPr="00D6760B" w:rsidTr="00AA5841">
        <w:trPr>
          <w:trHeight w:val="11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D6760B" w:rsidP="00F2042D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</w:rPr>
              <w:t>18</w:t>
            </w:r>
            <w:r w:rsidR="00A05C7B" w:rsidRPr="00D6760B">
              <w:rPr>
                <w:b/>
                <w:lang w:val="ru-RU"/>
              </w:rPr>
              <w:t>.05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F204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РС «В»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F2042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КУБОК ТСК «ЛОКОМОТИВ»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211F32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Н.НОВГОРОД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F2042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ТСК «ЛОКОМОТИВ»</w:t>
            </w:r>
          </w:p>
          <w:p w:rsidR="00A05C7B" w:rsidRPr="00D6760B" w:rsidRDefault="00A05C7B" w:rsidP="00F2042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А. САВАТИН</w:t>
            </w:r>
          </w:p>
        </w:tc>
      </w:tr>
      <w:tr w:rsidR="00A05C7B" w:rsidRPr="00D6760B" w:rsidTr="00AA5841">
        <w:trPr>
          <w:trHeight w:val="11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F2042D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19.05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F012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spacing w:line="480" w:lineRule="auto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РС «В»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F2042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КУБОК ТСК «КЛАССИК»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211F32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Н.НОВГОРОД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F2042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ТСК «КЛАССИК»</w:t>
            </w:r>
          </w:p>
          <w:p w:rsidR="00A05C7B" w:rsidRPr="00D6760B" w:rsidRDefault="00A05C7B" w:rsidP="00F2042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Д. ЛЕБЕДЕВА</w:t>
            </w:r>
          </w:p>
        </w:tc>
      </w:tr>
      <w:tr w:rsidR="00A05C7B" w:rsidRPr="00D6760B" w:rsidTr="00AA5841">
        <w:trPr>
          <w:trHeight w:val="11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F2042D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26.05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F204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РЕГИОНАЛЬНЫЙ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F2042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ТАНЦЕВАЛЬНАЯ ПАЛИТРА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687047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ПАВЛОВО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F2042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ТСК «КОРРИДА»</w:t>
            </w:r>
          </w:p>
          <w:p w:rsidR="00A05C7B" w:rsidRPr="00D6760B" w:rsidRDefault="00A05C7B" w:rsidP="00F2042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С. СКОБЕЛЕВА</w:t>
            </w:r>
          </w:p>
        </w:tc>
      </w:tr>
      <w:tr w:rsidR="00A05C7B" w:rsidRPr="00D6760B" w:rsidTr="00AA5841">
        <w:trPr>
          <w:trHeight w:val="11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F2042D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8-9.06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F204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РС «В»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F2042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КУБОК ДРЕВНЕГО ГОРОДЦА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687047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ГОРОДЕЦ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F2042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ТСК «РИША»</w:t>
            </w:r>
          </w:p>
          <w:p w:rsidR="00A05C7B" w:rsidRPr="00D6760B" w:rsidRDefault="00A05C7B" w:rsidP="00687047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Н. ЕФРЕМОВ</w:t>
            </w:r>
          </w:p>
        </w:tc>
      </w:tr>
      <w:tr w:rsidR="00A05C7B" w:rsidRPr="00B03018" w:rsidTr="00AA5841">
        <w:trPr>
          <w:trHeight w:val="11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F2042D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5-6.10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F204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МС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F2042D">
            <w:pPr>
              <w:rPr>
                <w:b/>
              </w:rPr>
            </w:pPr>
            <w:r w:rsidRPr="00D6760B">
              <w:rPr>
                <w:b/>
                <w:lang w:val="ru-RU"/>
              </w:rPr>
              <w:t>КУБОК КРЕМЛЯ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687047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Н.НОВГОРОД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F2042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ТСК «БИГ-ТОП»</w:t>
            </w:r>
          </w:p>
          <w:p w:rsidR="00A05C7B" w:rsidRPr="00D6760B" w:rsidRDefault="00A05C7B" w:rsidP="00F2042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В. БУЗЫНИН</w:t>
            </w:r>
          </w:p>
        </w:tc>
      </w:tr>
      <w:tr w:rsidR="002C6629" w:rsidRPr="00D6760B" w:rsidTr="00E5574D">
        <w:trPr>
          <w:trHeight w:val="11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629" w:rsidRPr="00D6760B" w:rsidRDefault="002C6629" w:rsidP="002C6629">
            <w:pPr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  <w:r w:rsidRPr="00D6760B">
              <w:rPr>
                <w:b/>
                <w:lang w:val="ru-RU"/>
              </w:rPr>
              <w:t>-</w:t>
            </w:r>
            <w:r>
              <w:rPr>
                <w:b/>
                <w:lang w:val="ru-RU"/>
              </w:rPr>
              <w:t>13.10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629" w:rsidRPr="00D6760B" w:rsidRDefault="002C6629" w:rsidP="00E557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РЕГИОНАЛЬНЫЙ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629" w:rsidRDefault="002C6629" w:rsidP="00E5574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КУБОК НФТС</w:t>
            </w:r>
            <w:r>
              <w:rPr>
                <w:b/>
                <w:lang w:val="ru-RU"/>
              </w:rPr>
              <w:t>,</w:t>
            </w:r>
          </w:p>
          <w:p w:rsidR="002C6629" w:rsidRPr="00D6760B" w:rsidRDefault="002C6629" w:rsidP="00E5574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КУБОК НИЖЕГОРОДСКОЙ ОБЛАСТИ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629" w:rsidRPr="00D6760B" w:rsidRDefault="002C6629" w:rsidP="00E5574D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Н.НОВГОРОД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629" w:rsidRPr="00D6760B" w:rsidRDefault="002C6629" w:rsidP="00E5574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ПРЕЗИДИУМ НФТС</w:t>
            </w:r>
          </w:p>
        </w:tc>
      </w:tr>
      <w:tr w:rsidR="00A05C7B" w:rsidRPr="00D6760B" w:rsidTr="00AA5841">
        <w:trPr>
          <w:trHeight w:val="11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F2042D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20-21.10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F204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РС «А»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F2042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НИЖЕГОРОДСКИЙ БАЛ им. Н. ЛЕЩЕВА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211F32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Н.НОВГОРОД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F2042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ТСК «РИША»</w:t>
            </w:r>
          </w:p>
          <w:p w:rsidR="00A05C7B" w:rsidRPr="00D6760B" w:rsidRDefault="00A05C7B" w:rsidP="00C63883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Н. ЕФРЕМОВ</w:t>
            </w:r>
          </w:p>
        </w:tc>
      </w:tr>
      <w:tr w:rsidR="00A05C7B" w:rsidRPr="00D6760B" w:rsidTr="00AA5841">
        <w:trPr>
          <w:trHeight w:val="11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3D63B2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27.10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3D63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РС «В»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3D63B2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ОСЕННЯЯ ФЕЕРИЯ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211F32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Н.НОВГОРОД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3D63B2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ТСК «ЭКСПРОМТ»</w:t>
            </w:r>
          </w:p>
          <w:p w:rsidR="00A05C7B" w:rsidRPr="00D6760B" w:rsidRDefault="00A05C7B" w:rsidP="003D63B2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В. СТЕПАНОВ</w:t>
            </w:r>
          </w:p>
        </w:tc>
      </w:tr>
      <w:tr w:rsidR="00A05C7B" w:rsidRPr="00D6760B" w:rsidTr="00AA5841">
        <w:trPr>
          <w:trHeight w:val="11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3D63B2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2.11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211F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РС «В»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3D63B2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ОСЕННИЙ БАЛ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211F32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Н.НОВГОРОД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211F32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ТСК «РАДУГА»</w:t>
            </w:r>
          </w:p>
          <w:p w:rsidR="00A05C7B" w:rsidRPr="00D6760B" w:rsidRDefault="00A05C7B" w:rsidP="00C63883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А. ЧАРОВ</w:t>
            </w:r>
          </w:p>
        </w:tc>
      </w:tr>
      <w:tr w:rsidR="00A05C7B" w:rsidRPr="00B03018" w:rsidTr="00AA5841">
        <w:trPr>
          <w:trHeight w:val="11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3D63B2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lastRenderedPageBreak/>
              <w:t>9-10.11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3D63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МС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3D63B2">
            <w:pPr>
              <w:rPr>
                <w:b/>
              </w:rPr>
            </w:pPr>
            <w:r w:rsidRPr="00D6760B">
              <w:rPr>
                <w:b/>
              </w:rPr>
              <w:t>DYNAMO CUP-2019</w:t>
            </w:r>
          </w:p>
          <w:p w:rsidR="00A05C7B" w:rsidRPr="00D6760B" w:rsidRDefault="00A05C7B" w:rsidP="003D63B2">
            <w:pPr>
              <w:rPr>
                <w:b/>
              </w:rPr>
            </w:pPr>
            <w:r w:rsidRPr="00D6760B">
              <w:rPr>
                <w:b/>
              </w:rPr>
              <w:t>WDSF OPEN YOUTH ST, LA</w:t>
            </w:r>
          </w:p>
          <w:p w:rsidR="00A05C7B" w:rsidRPr="00D6760B" w:rsidRDefault="00A05C7B" w:rsidP="003D63B2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МС ЮНИОРЫ, ЮНИОРКИ 16-18 ЛЕТ ЕВРОПЕЙСКАЯ, ЛАТИНОАМЕРИКАНСКАЯ ПРОГРАММЫ</w:t>
            </w:r>
          </w:p>
          <w:p w:rsidR="00A05C7B" w:rsidRPr="00D6760B" w:rsidRDefault="00A05C7B" w:rsidP="003D63B2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ВС ЮНОШИ, ДЕВУШКИ 12-13 ЛЕТ ЕВРОПЕЙСКАЯ, ЛАТИНОАМЕРИКАНСКАЯ ПРОГРАММЫ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211F32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Н.НОВГОРОД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3D63B2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ЦТС «ДИНАМО-НН»</w:t>
            </w:r>
          </w:p>
          <w:p w:rsidR="00A05C7B" w:rsidRPr="00D6760B" w:rsidRDefault="00A05C7B" w:rsidP="003D63B2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Д. МЕЛЁХИН</w:t>
            </w:r>
          </w:p>
        </w:tc>
      </w:tr>
      <w:tr w:rsidR="002C6629" w:rsidRPr="00E61EF3" w:rsidTr="00E5574D">
        <w:trPr>
          <w:trHeight w:val="11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629" w:rsidRPr="00E61EF3" w:rsidRDefault="002C6629" w:rsidP="00E5574D">
            <w:pPr>
              <w:outlineLvl w:val="0"/>
              <w:rPr>
                <w:b/>
              </w:rPr>
            </w:pPr>
            <w:r>
              <w:rPr>
                <w:b/>
                <w:lang w:val="ru-RU"/>
              </w:rPr>
              <w:t>17.</w:t>
            </w:r>
            <w:r>
              <w:rPr>
                <w:b/>
              </w:rPr>
              <w:t>11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629" w:rsidRPr="00E61EF3" w:rsidRDefault="002C6629" w:rsidP="00E557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РЕГИОНАЛЬНЫЙ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629" w:rsidRPr="00D6760B" w:rsidRDefault="002C6629" w:rsidP="00E5574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ВАЛЬС ЛИСТОПАДА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629" w:rsidRPr="00D6760B" w:rsidRDefault="002C6629" w:rsidP="00E5574D">
            <w:pPr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БАЛАХНА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629" w:rsidRDefault="002C6629" w:rsidP="00E5574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ТСК «ТЕМП»</w:t>
            </w:r>
          </w:p>
          <w:p w:rsidR="002C6629" w:rsidRPr="00D6760B" w:rsidRDefault="002C6629" w:rsidP="00E5574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Е.КАФУРИНА</w:t>
            </w:r>
          </w:p>
        </w:tc>
      </w:tr>
      <w:tr w:rsidR="00A05C7B" w:rsidRPr="00D6760B" w:rsidTr="00AA5841">
        <w:trPr>
          <w:trHeight w:val="11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474C10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24.11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C23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РС «В»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C23642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ОСЕННЯЯ ЗВЕЗДА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211F32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Н.НОВГОРОД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C23642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ТСК «ИМПЕРИАЛ»</w:t>
            </w:r>
          </w:p>
          <w:p w:rsidR="00A05C7B" w:rsidRPr="00D6760B" w:rsidRDefault="00A05C7B" w:rsidP="00C23642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Д. ЖУКОВ</w:t>
            </w:r>
          </w:p>
        </w:tc>
      </w:tr>
      <w:tr w:rsidR="00A05C7B" w:rsidRPr="00D6760B" w:rsidTr="00AA5841">
        <w:trPr>
          <w:trHeight w:val="11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474C10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8.12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C23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РС «В»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C23642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ЗИМНИЙ ДВОРЕЦ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474C10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Н.НОВГОРОД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C23642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ТСК «СТИЛЬ»</w:t>
            </w:r>
          </w:p>
          <w:p w:rsidR="00A05C7B" w:rsidRPr="00D6760B" w:rsidRDefault="00A05C7B" w:rsidP="00474C10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В. СЛОМЧИНСКИЙ</w:t>
            </w:r>
          </w:p>
        </w:tc>
      </w:tr>
      <w:tr w:rsidR="00B11417" w:rsidRPr="00D6760B" w:rsidTr="00317DB0">
        <w:trPr>
          <w:trHeight w:val="11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417" w:rsidRPr="00D6760B" w:rsidRDefault="00B11417" w:rsidP="00317DB0">
            <w:pPr>
              <w:outlineLvl w:val="0"/>
              <w:rPr>
                <w:b/>
              </w:rPr>
            </w:pPr>
            <w:r w:rsidRPr="00D6760B">
              <w:rPr>
                <w:b/>
                <w:lang w:val="ru-RU"/>
              </w:rPr>
              <w:t>14-15.12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417" w:rsidRPr="00D6760B" w:rsidRDefault="00B11417" w:rsidP="00317D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РС «А»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417" w:rsidRPr="00D6760B" w:rsidRDefault="00B11417" w:rsidP="00317DB0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ВАЛЬС СНЕЖИНОК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417" w:rsidRPr="00D6760B" w:rsidRDefault="00B11417" w:rsidP="00317DB0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ПАВЛОВО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417" w:rsidRPr="00D6760B" w:rsidRDefault="00B11417" w:rsidP="00317DB0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ТСК «КОРРИДА»</w:t>
            </w:r>
          </w:p>
          <w:p w:rsidR="00B11417" w:rsidRPr="00D6760B" w:rsidRDefault="00B11417" w:rsidP="00317DB0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С. СКОБЕЛЕВА</w:t>
            </w:r>
          </w:p>
        </w:tc>
      </w:tr>
      <w:tr w:rsidR="00A05C7B" w:rsidRPr="00D6760B" w:rsidTr="00AA5841">
        <w:trPr>
          <w:trHeight w:val="11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211F32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21-22.12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211F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МС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B03018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ЗИМНЕЕ ТАНГО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474C10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Н.НОВГОРОД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211F32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ТСК «АЛИРА»</w:t>
            </w:r>
          </w:p>
          <w:p w:rsidR="00D6760B" w:rsidRPr="00D6760B" w:rsidRDefault="00A05C7B" w:rsidP="00D6760B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А. ПОЗДНЯЧКИН</w:t>
            </w:r>
            <w:bookmarkStart w:id="0" w:name="_GoBack"/>
            <w:bookmarkEnd w:id="0"/>
          </w:p>
        </w:tc>
      </w:tr>
      <w:tr w:rsidR="00A05C7B" w:rsidRPr="00D6760B" w:rsidTr="00AA5841">
        <w:trPr>
          <w:trHeight w:val="11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D6760B" w:rsidP="00687047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29</w:t>
            </w:r>
            <w:r w:rsidR="00A05C7B" w:rsidRPr="00D6760B">
              <w:rPr>
                <w:b/>
                <w:lang w:val="ru-RU"/>
              </w:rPr>
              <w:t>.12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F204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РЕГИОНАЛЬНЫЙ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F2042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НОВОГОДНИЙ КУБОК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211F32">
            <w:pPr>
              <w:outlineLvl w:val="0"/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Н.НОВГОРОД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B" w:rsidRPr="00D6760B" w:rsidRDefault="00A05C7B" w:rsidP="00F2042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ТСК «ЛОКОМОТИВ»</w:t>
            </w:r>
          </w:p>
          <w:p w:rsidR="00A05C7B" w:rsidRPr="00D6760B" w:rsidRDefault="00A05C7B" w:rsidP="00F2042D">
            <w:pPr>
              <w:rPr>
                <w:b/>
                <w:lang w:val="ru-RU"/>
              </w:rPr>
            </w:pPr>
            <w:r w:rsidRPr="00D6760B">
              <w:rPr>
                <w:b/>
                <w:lang w:val="ru-RU"/>
              </w:rPr>
              <w:t>А. САВАТИН</w:t>
            </w:r>
          </w:p>
        </w:tc>
      </w:tr>
    </w:tbl>
    <w:p w:rsidR="00134B7F" w:rsidRPr="00D6760B" w:rsidRDefault="00134B7F" w:rsidP="006A19DE">
      <w:pPr>
        <w:outlineLvl w:val="0"/>
        <w:rPr>
          <w:rFonts w:eastAsia="Times New Roman"/>
          <w:u w:color="000000"/>
          <w:lang w:val="ru-RU"/>
        </w:rPr>
      </w:pPr>
    </w:p>
    <w:p w:rsidR="00524E12" w:rsidRPr="00D6760B" w:rsidRDefault="00524E12" w:rsidP="00524E12">
      <w:pPr>
        <w:jc w:val="both"/>
        <w:rPr>
          <w:lang w:val="ru-RU"/>
        </w:rPr>
      </w:pPr>
    </w:p>
    <w:sectPr w:rsidR="00524E12" w:rsidRPr="00D6760B" w:rsidSect="0085291D">
      <w:headerReference w:type="default" r:id="rId7"/>
      <w:footerReference w:type="default" r:id="rId8"/>
      <w:pgSz w:w="11900" w:h="16840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858" w:rsidRDefault="00E11858" w:rsidP="0085291D">
      <w:r>
        <w:separator/>
      </w:r>
    </w:p>
  </w:endnote>
  <w:endnote w:type="continuationSeparator" w:id="0">
    <w:p w:rsidR="00E11858" w:rsidRDefault="00E11858" w:rsidP="0085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91D" w:rsidRDefault="0085291D">
    <w:pPr>
      <w:pStyle w:val="Header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858" w:rsidRDefault="00E11858" w:rsidP="0085291D">
      <w:r>
        <w:separator/>
      </w:r>
    </w:p>
  </w:footnote>
  <w:footnote w:type="continuationSeparator" w:id="0">
    <w:p w:rsidR="00E11858" w:rsidRDefault="00E11858" w:rsidP="00852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91D" w:rsidRDefault="0085291D">
    <w:pPr>
      <w:pStyle w:val="Header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8369A"/>
    <w:multiLevelType w:val="hybridMultilevel"/>
    <w:tmpl w:val="2026C346"/>
    <w:lvl w:ilvl="0" w:tplc="BD7265E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1D"/>
    <w:rsid w:val="00061FC2"/>
    <w:rsid w:val="00064209"/>
    <w:rsid w:val="000822CC"/>
    <w:rsid w:val="000A1BFD"/>
    <w:rsid w:val="000B7DE3"/>
    <w:rsid w:val="000C0F2D"/>
    <w:rsid w:val="000C2FE4"/>
    <w:rsid w:val="000F4190"/>
    <w:rsid w:val="00112623"/>
    <w:rsid w:val="001264B8"/>
    <w:rsid w:val="00134B7F"/>
    <w:rsid w:val="00137408"/>
    <w:rsid w:val="00140737"/>
    <w:rsid w:val="001941C9"/>
    <w:rsid w:val="001C1AAA"/>
    <w:rsid w:val="001D3408"/>
    <w:rsid w:val="001F1F42"/>
    <w:rsid w:val="00220391"/>
    <w:rsid w:val="00223128"/>
    <w:rsid w:val="00223AAB"/>
    <w:rsid w:val="00224C5B"/>
    <w:rsid w:val="0023055B"/>
    <w:rsid w:val="0027664F"/>
    <w:rsid w:val="002953EE"/>
    <w:rsid w:val="002C6629"/>
    <w:rsid w:val="002E4D26"/>
    <w:rsid w:val="002F52CF"/>
    <w:rsid w:val="003237CB"/>
    <w:rsid w:val="003241FE"/>
    <w:rsid w:val="00345B0F"/>
    <w:rsid w:val="00362924"/>
    <w:rsid w:val="00377CD5"/>
    <w:rsid w:val="00386475"/>
    <w:rsid w:val="003B11FE"/>
    <w:rsid w:val="003B237D"/>
    <w:rsid w:val="003B6775"/>
    <w:rsid w:val="003D231E"/>
    <w:rsid w:val="00407C66"/>
    <w:rsid w:val="004501DE"/>
    <w:rsid w:val="00474C10"/>
    <w:rsid w:val="00474D09"/>
    <w:rsid w:val="00482A61"/>
    <w:rsid w:val="004B1CA3"/>
    <w:rsid w:val="005076AB"/>
    <w:rsid w:val="005121CB"/>
    <w:rsid w:val="0051679F"/>
    <w:rsid w:val="005215EB"/>
    <w:rsid w:val="00524E12"/>
    <w:rsid w:val="005A5F40"/>
    <w:rsid w:val="005B71B6"/>
    <w:rsid w:val="00603B3D"/>
    <w:rsid w:val="00606559"/>
    <w:rsid w:val="00653745"/>
    <w:rsid w:val="00657489"/>
    <w:rsid w:val="00670863"/>
    <w:rsid w:val="00687047"/>
    <w:rsid w:val="00690B79"/>
    <w:rsid w:val="006966D8"/>
    <w:rsid w:val="006A19DE"/>
    <w:rsid w:val="006B0D80"/>
    <w:rsid w:val="006C3077"/>
    <w:rsid w:val="00764016"/>
    <w:rsid w:val="00766736"/>
    <w:rsid w:val="007712B3"/>
    <w:rsid w:val="007874B9"/>
    <w:rsid w:val="007A50F3"/>
    <w:rsid w:val="007C1BE3"/>
    <w:rsid w:val="007D1DF4"/>
    <w:rsid w:val="007E00FA"/>
    <w:rsid w:val="007E59EF"/>
    <w:rsid w:val="008074E4"/>
    <w:rsid w:val="008371C6"/>
    <w:rsid w:val="00843D87"/>
    <w:rsid w:val="0085291D"/>
    <w:rsid w:val="008604C1"/>
    <w:rsid w:val="00886B43"/>
    <w:rsid w:val="008E061F"/>
    <w:rsid w:val="008E4A6F"/>
    <w:rsid w:val="008F1F98"/>
    <w:rsid w:val="00904FA1"/>
    <w:rsid w:val="00916CA3"/>
    <w:rsid w:val="00927360"/>
    <w:rsid w:val="00941A26"/>
    <w:rsid w:val="00941DC0"/>
    <w:rsid w:val="0094433B"/>
    <w:rsid w:val="009476AC"/>
    <w:rsid w:val="00960D2D"/>
    <w:rsid w:val="00982203"/>
    <w:rsid w:val="009A7275"/>
    <w:rsid w:val="009E2590"/>
    <w:rsid w:val="009F5295"/>
    <w:rsid w:val="00A05C7B"/>
    <w:rsid w:val="00A30460"/>
    <w:rsid w:val="00A43262"/>
    <w:rsid w:val="00A91417"/>
    <w:rsid w:val="00AA0669"/>
    <w:rsid w:val="00AA5841"/>
    <w:rsid w:val="00AB1C89"/>
    <w:rsid w:val="00AF4AA6"/>
    <w:rsid w:val="00B009ED"/>
    <w:rsid w:val="00B01E21"/>
    <w:rsid w:val="00B03018"/>
    <w:rsid w:val="00B11417"/>
    <w:rsid w:val="00B31B6C"/>
    <w:rsid w:val="00B3799A"/>
    <w:rsid w:val="00B4386A"/>
    <w:rsid w:val="00B612FA"/>
    <w:rsid w:val="00B841A3"/>
    <w:rsid w:val="00B92075"/>
    <w:rsid w:val="00BB7A83"/>
    <w:rsid w:val="00C63883"/>
    <w:rsid w:val="00C87C93"/>
    <w:rsid w:val="00C93841"/>
    <w:rsid w:val="00D06876"/>
    <w:rsid w:val="00D65340"/>
    <w:rsid w:val="00D6760B"/>
    <w:rsid w:val="00DB0C89"/>
    <w:rsid w:val="00DD4050"/>
    <w:rsid w:val="00E06125"/>
    <w:rsid w:val="00E11858"/>
    <w:rsid w:val="00E14F73"/>
    <w:rsid w:val="00E2540E"/>
    <w:rsid w:val="00E31243"/>
    <w:rsid w:val="00E401ED"/>
    <w:rsid w:val="00E57C50"/>
    <w:rsid w:val="00E61EF3"/>
    <w:rsid w:val="00E71C4F"/>
    <w:rsid w:val="00E8078B"/>
    <w:rsid w:val="00E87DCD"/>
    <w:rsid w:val="00E976FD"/>
    <w:rsid w:val="00EA55F4"/>
    <w:rsid w:val="00EA77B4"/>
    <w:rsid w:val="00ED3D4D"/>
    <w:rsid w:val="00EE0186"/>
    <w:rsid w:val="00F01241"/>
    <w:rsid w:val="00F20594"/>
    <w:rsid w:val="00F600F4"/>
    <w:rsid w:val="00FA160A"/>
    <w:rsid w:val="00FB0BC5"/>
    <w:rsid w:val="00FB283C"/>
    <w:rsid w:val="00FE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1951C"/>
  <w15:docId w15:val="{3A46CEB2-C8F7-4351-948B-398FB0B0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291D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291D"/>
    <w:rPr>
      <w:u w:val="single"/>
    </w:rPr>
  </w:style>
  <w:style w:type="table" w:customStyle="1" w:styleId="TableNormal">
    <w:name w:val="Table Normal"/>
    <w:rsid w:val="008529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5291D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character" w:customStyle="1" w:styleId="a4">
    <w:name w:val="Без"/>
    <w:rsid w:val="0085291D"/>
  </w:style>
  <w:style w:type="character" w:customStyle="1" w:styleId="Hyperlink0">
    <w:name w:val="Hyperlink.0"/>
    <w:basedOn w:val="a4"/>
    <w:rsid w:val="0085291D"/>
    <w:rPr>
      <w:color w:val="0000FF"/>
      <w:sz w:val="16"/>
      <w:szCs w:val="16"/>
      <w:u w:val="single" w:color="0000FF"/>
      <w:lang w:val="en-US"/>
    </w:rPr>
  </w:style>
  <w:style w:type="paragraph" w:customStyle="1" w:styleId="a5">
    <w:name w:val="Свободная форма"/>
    <w:rsid w:val="00941DC0"/>
    <w:rPr>
      <w:rFonts w:ascii="Helvetica" w:hAnsi="Arial Unicode MS" w:cs="Arial Unicode MS"/>
      <w:color w:val="000000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5A5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8A22F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favoritdancenn@yandex.ru</cp:lastModifiedBy>
  <cp:revision>2</cp:revision>
  <cp:lastPrinted>2017-09-02T14:13:00Z</cp:lastPrinted>
  <dcterms:created xsi:type="dcterms:W3CDTF">2019-11-07T11:42:00Z</dcterms:created>
  <dcterms:modified xsi:type="dcterms:W3CDTF">2019-11-07T11:42:00Z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Ref">
    <vt:lpwstr>https://api.informationprotection.azure.com/api/a1f1e214-7ded-45b6-81a1-9e8ae3459641</vt:lpwstr>
  </property>
  <property fmtid="{D5CDD505-2E9C-101B-9397-08002B2CF9AE}" pid="5" name="MSIP_Label_6be01c0c-f9b3-4dc4-af0b-a82110cc37cd_SetBy">
    <vt:lpwstr>czaruba@jci.com</vt:lpwstr>
  </property>
  <property fmtid="{D5CDD505-2E9C-101B-9397-08002B2CF9AE}" pid="6" name="MSIP_Label_6be01c0c-f9b3-4dc4-af0b-a82110cc37cd_SetDate">
    <vt:lpwstr>2018-12-24T13:22:49.5844944+03:00</vt:lpwstr>
  </property>
  <property fmtid="{D5CDD505-2E9C-101B-9397-08002B2CF9AE}" pid="7" name="MSIP_Label_6be01c0c-f9b3-4dc4-af0b-a82110cc37cd_Name">
    <vt:lpwstr>Internal </vt:lpwstr>
  </property>
  <property fmtid="{D5CDD505-2E9C-101B-9397-08002B2CF9AE}" pid="8" name="MSIP_Label_6be01c0c-f9b3-4dc4-af0b-a82110cc37cd_Application">
    <vt:lpwstr>Microsoft Azure Information Protection</vt:lpwstr>
  </property>
  <property fmtid="{D5CDD505-2E9C-101B-9397-08002B2CF9AE}" pid="9" name="MSIP_Label_6be01c0c-f9b3-4dc4-af0b-a82110cc37cd_Extended_MSFT_Method">
    <vt:lpwstr>Automatic</vt:lpwstr>
  </property>
  <property fmtid="{D5CDD505-2E9C-101B-9397-08002B2CF9AE}" pid="10" name="Information Classification">
    <vt:lpwstr>Internal </vt:lpwstr>
  </property>
</Properties>
</file>